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B5BF4" w14:textId="66C65E31" w:rsidR="003B2BEA" w:rsidRPr="0074607B" w:rsidRDefault="003B2BEA" w:rsidP="003B2BEA">
      <w:pPr>
        <w:pStyle w:val="Tekstpodstawowy"/>
        <w:pageBreakBefore/>
        <w:spacing w:before="57" w:line="276" w:lineRule="auto"/>
        <w:jc w:val="right"/>
        <w:rPr>
          <w:bCs/>
          <w:sz w:val="20"/>
        </w:rPr>
      </w:pPr>
      <w:r w:rsidRPr="0074607B">
        <w:rPr>
          <w:bCs/>
          <w:sz w:val="20"/>
        </w:rPr>
        <w:t xml:space="preserve">Załącznik nr </w:t>
      </w:r>
      <w:r w:rsidR="009A3CA3" w:rsidRPr="0074607B">
        <w:rPr>
          <w:bCs/>
          <w:sz w:val="20"/>
        </w:rPr>
        <w:t>9</w:t>
      </w:r>
      <w:r w:rsidR="006D3E01">
        <w:rPr>
          <w:bCs/>
          <w:sz w:val="20"/>
        </w:rPr>
        <w:t>1</w:t>
      </w:r>
      <w:r w:rsidRPr="0074607B">
        <w:rPr>
          <w:bCs/>
          <w:sz w:val="20"/>
        </w:rPr>
        <w:t xml:space="preserve"> do SIWZ</w:t>
      </w:r>
    </w:p>
    <w:p w14:paraId="35D55894" w14:textId="67BB8376" w:rsidR="009A3CA3" w:rsidRPr="0074607B" w:rsidRDefault="009A3CA3" w:rsidP="009A3CA3">
      <w:pPr>
        <w:spacing w:line="360" w:lineRule="auto"/>
        <w:rPr>
          <w:bCs/>
          <w:sz w:val="20"/>
          <w:szCs w:val="20"/>
        </w:rPr>
      </w:pPr>
      <w:r w:rsidRPr="0074607B">
        <w:rPr>
          <w:bCs/>
          <w:sz w:val="20"/>
          <w:szCs w:val="20"/>
        </w:rPr>
        <w:t>Znak sprawy: AZP.2372.11.2020</w:t>
      </w:r>
      <w:r w:rsidRPr="0074607B">
        <w:rPr>
          <w:bCs/>
          <w:sz w:val="20"/>
          <w:szCs w:val="20"/>
        </w:rPr>
        <w:tab/>
      </w:r>
    </w:p>
    <w:p w14:paraId="1FAF41BA" w14:textId="77777777" w:rsidR="00665205" w:rsidRPr="0074607B" w:rsidRDefault="00665205" w:rsidP="009A3CA3">
      <w:pPr>
        <w:spacing w:line="360" w:lineRule="auto"/>
        <w:rPr>
          <w:bCs/>
          <w:sz w:val="20"/>
          <w:szCs w:val="20"/>
        </w:rPr>
      </w:pPr>
    </w:p>
    <w:p w14:paraId="2B0361A7" w14:textId="2AC7E7F8" w:rsidR="003B2BEA" w:rsidRPr="0074607B" w:rsidRDefault="003B2BEA" w:rsidP="003B2BEA">
      <w:pPr>
        <w:spacing w:line="360" w:lineRule="auto"/>
        <w:jc w:val="center"/>
        <w:rPr>
          <w:bCs/>
          <w:sz w:val="20"/>
          <w:szCs w:val="20"/>
        </w:rPr>
      </w:pPr>
      <w:r w:rsidRPr="0074607B">
        <w:rPr>
          <w:bCs/>
          <w:sz w:val="20"/>
          <w:szCs w:val="20"/>
        </w:rPr>
        <w:t xml:space="preserve">Umowa </w:t>
      </w:r>
    </w:p>
    <w:p w14:paraId="521AD3BC" w14:textId="77777777" w:rsidR="00665205" w:rsidRPr="00BB03B1" w:rsidRDefault="00665205" w:rsidP="003B2BEA">
      <w:pPr>
        <w:spacing w:line="360" w:lineRule="auto"/>
        <w:jc w:val="center"/>
        <w:rPr>
          <w:bCs/>
          <w:sz w:val="20"/>
          <w:szCs w:val="20"/>
        </w:rPr>
      </w:pPr>
    </w:p>
    <w:p w14:paraId="3BC61E7B" w14:textId="2A0A0829" w:rsidR="003B2BEA" w:rsidRPr="00BB03B1" w:rsidRDefault="003B2BEA" w:rsidP="003B2BEA">
      <w:pPr>
        <w:spacing w:line="360" w:lineRule="auto"/>
        <w:rPr>
          <w:bCs/>
          <w:sz w:val="20"/>
          <w:szCs w:val="20"/>
        </w:rPr>
      </w:pPr>
      <w:r w:rsidRPr="00BB03B1">
        <w:rPr>
          <w:bCs/>
          <w:sz w:val="20"/>
          <w:szCs w:val="20"/>
        </w:rPr>
        <w:t>zawarta w dniu …………</w:t>
      </w:r>
      <w:r w:rsidR="009A567A" w:rsidRPr="00BB03B1">
        <w:rPr>
          <w:bCs/>
          <w:sz w:val="20"/>
          <w:szCs w:val="20"/>
        </w:rPr>
        <w:t>………</w:t>
      </w:r>
      <w:r w:rsidR="0074607B">
        <w:rPr>
          <w:bCs/>
          <w:sz w:val="20"/>
          <w:szCs w:val="20"/>
        </w:rPr>
        <w:t>….</w:t>
      </w:r>
      <w:r w:rsidR="009A567A" w:rsidRPr="00BB03B1">
        <w:rPr>
          <w:bCs/>
          <w:sz w:val="20"/>
          <w:szCs w:val="20"/>
        </w:rPr>
        <w:t>..</w:t>
      </w:r>
      <w:r w:rsidR="00665205" w:rsidRPr="00BB03B1">
        <w:rPr>
          <w:bCs/>
          <w:sz w:val="20"/>
          <w:szCs w:val="20"/>
        </w:rPr>
        <w:t xml:space="preserve"> </w:t>
      </w:r>
      <w:r w:rsidRPr="00BB03B1">
        <w:rPr>
          <w:bCs/>
          <w:sz w:val="20"/>
          <w:szCs w:val="20"/>
        </w:rPr>
        <w:t>….</w:t>
      </w:r>
      <w:r w:rsidR="009A567A" w:rsidRPr="00BB03B1">
        <w:rPr>
          <w:bCs/>
          <w:sz w:val="20"/>
          <w:szCs w:val="20"/>
        </w:rPr>
        <w:t xml:space="preserve"> </w:t>
      </w:r>
      <w:r w:rsidRPr="00BB03B1">
        <w:rPr>
          <w:bCs/>
          <w:sz w:val="20"/>
          <w:szCs w:val="20"/>
        </w:rPr>
        <w:t xml:space="preserve"> roku pomiędzy Stronami:</w:t>
      </w:r>
    </w:p>
    <w:p w14:paraId="3A8C3438" w14:textId="4B18A1FE" w:rsidR="003B2BEA" w:rsidRPr="00BB03B1" w:rsidRDefault="003B2BEA" w:rsidP="003B2BEA">
      <w:pPr>
        <w:spacing w:before="113" w:after="113" w:line="360" w:lineRule="auto"/>
        <w:rPr>
          <w:bCs/>
          <w:sz w:val="20"/>
          <w:szCs w:val="20"/>
        </w:rPr>
      </w:pPr>
      <w:r w:rsidRPr="00BB03B1">
        <w:rPr>
          <w:bCs/>
          <w:sz w:val="20"/>
          <w:szCs w:val="20"/>
        </w:rPr>
        <w:t xml:space="preserve">Skarbem Państwa – Powiatową Stacją Sanitarno-Epidemiologiczną w Zielonej Górze z siedzibą </w:t>
      </w:r>
      <w:r w:rsidR="00665205" w:rsidRPr="00BB03B1">
        <w:rPr>
          <w:bCs/>
          <w:sz w:val="20"/>
          <w:szCs w:val="20"/>
        </w:rPr>
        <w:br/>
      </w:r>
      <w:r w:rsidRPr="00BB03B1">
        <w:rPr>
          <w:bCs/>
          <w:sz w:val="20"/>
          <w:szCs w:val="20"/>
        </w:rPr>
        <w:t>w Zielonej Górze, ul. Jasna 10</w:t>
      </w:r>
    </w:p>
    <w:p w14:paraId="2FBC1286" w14:textId="73BF2840" w:rsidR="003B2BEA" w:rsidRPr="00BB03B1" w:rsidRDefault="003B2BEA" w:rsidP="003B2BEA">
      <w:pPr>
        <w:spacing w:before="113" w:after="113" w:line="360" w:lineRule="auto"/>
        <w:rPr>
          <w:bCs/>
          <w:sz w:val="20"/>
          <w:szCs w:val="20"/>
        </w:rPr>
      </w:pPr>
      <w:r w:rsidRPr="00BB03B1">
        <w:rPr>
          <w:bCs/>
          <w:sz w:val="20"/>
          <w:szCs w:val="20"/>
        </w:rPr>
        <w:t>NIP</w:t>
      </w:r>
      <w:r w:rsidR="00665205" w:rsidRPr="00BB03B1">
        <w:rPr>
          <w:bCs/>
          <w:sz w:val="20"/>
          <w:szCs w:val="20"/>
        </w:rPr>
        <w:t xml:space="preserve">  </w:t>
      </w:r>
      <w:r w:rsidRPr="00BB03B1">
        <w:rPr>
          <w:bCs/>
          <w:sz w:val="20"/>
          <w:szCs w:val="20"/>
        </w:rPr>
        <w:t>929-10-85-602</w:t>
      </w:r>
      <w:r w:rsidRPr="00BB03B1">
        <w:rPr>
          <w:bCs/>
          <w:sz w:val="20"/>
          <w:szCs w:val="20"/>
        </w:rPr>
        <w:tab/>
      </w:r>
      <w:r w:rsidRPr="00BB03B1">
        <w:rPr>
          <w:bCs/>
          <w:sz w:val="20"/>
          <w:szCs w:val="20"/>
        </w:rPr>
        <w:tab/>
      </w:r>
      <w:r w:rsidRPr="00BB03B1">
        <w:rPr>
          <w:bCs/>
          <w:sz w:val="20"/>
          <w:szCs w:val="20"/>
        </w:rPr>
        <w:tab/>
      </w:r>
      <w:r w:rsidRPr="00BB03B1">
        <w:rPr>
          <w:bCs/>
          <w:sz w:val="20"/>
          <w:szCs w:val="20"/>
        </w:rPr>
        <w:tab/>
        <w:t xml:space="preserve">REGON </w:t>
      </w:r>
      <w:r w:rsidR="00665205" w:rsidRPr="00BB03B1">
        <w:rPr>
          <w:bCs/>
          <w:sz w:val="20"/>
          <w:szCs w:val="20"/>
        </w:rPr>
        <w:t xml:space="preserve"> </w:t>
      </w:r>
      <w:r w:rsidRPr="00BB03B1">
        <w:rPr>
          <w:bCs/>
          <w:sz w:val="20"/>
          <w:szCs w:val="20"/>
        </w:rPr>
        <w:t>970777594</w:t>
      </w:r>
    </w:p>
    <w:p w14:paraId="5D1F71C6" w14:textId="77777777" w:rsidR="003B2BEA" w:rsidRPr="000C6138" w:rsidRDefault="003B2BEA" w:rsidP="003B2BEA">
      <w:pPr>
        <w:spacing w:before="113" w:after="113"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>zwanym dalej Zamawiającym – w imieniu której działa:</w:t>
      </w:r>
    </w:p>
    <w:p w14:paraId="1A5CA3A1" w14:textId="70C317C6" w:rsidR="003B2BEA" w:rsidRPr="00665205" w:rsidRDefault="0074607B" w:rsidP="003B2BEA">
      <w:pPr>
        <w:spacing w:after="170" w:line="360" w:lineRule="auto"/>
        <w:rPr>
          <w:sz w:val="20"/>
          <w:szCs w:val="20"/>
        </w:rPr>
      </w:pPr>
      <w:r>
        <w:rPr>
          <w:sz w:val="20"/>
          <w:szCs w:val="20"/>
        </w:rPr>
        <w:t>…</w:t>
      </w:r>
      <w:r w:rsidR="003B2BEA" w:rsidRPr="00665205">
        <w:rPr>
          <w:sz w:val="20"/>
          <w:szCs w:val="20"/>
        </w:rPr>
        <w:t>…………………</w:t>
      </w:r>
      <w:r w:rsidR="00627316">
        <w:rPr>
          <w:sz w:val="20"/>
          <w:szCs w:val="20"/>
        </w:rPr>
        <w:t>……………………………………………………………………….</w:t>
      </w:r>
      <w:r w:rsidR="003B2BEA" w:rsidRPr="00665205">
        <w:rPr>
          <w:sz w:val="20"/>
          <w:szCs w:val="20"/>
        </w:rPr>
        <w:t>…………………………</w:t>
      </w:r>
    </w:p>
    <w:p w14:paraId="6EFE2423" w14:textId="228B29D2" w:rsidR="003B2BEA" w:rsidRPr="000C6138" w:rsidRDefault="003B2BEA" w:rsidP="003B2BEA">
      <w:pPr>
        <w:spacing w:after="170"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>a ………………………………………………………………………</w:t>
      </w:r>
      <w:r w:rsidR="00627316">
        <w:rPr>
          <w:sz w:val="20"/>
          <w:szCs w:val="20"/>
        </w:rPr>
        <w:t>.</w:t>
      </w:r>
      <w:r w:rsidRPr="000C6138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627316">
        <w:rPr>
          <w:sz w:val="20"/>
          <w:szCs w:val="20"/>
        </w:rPr>
        <w:t>.</w:t>
      </w:r>
      <w:r w:rsidRPr="000C6138">
        <w:rPr>
          <w:sz w:val="20"/>
          <w:szCs w:val="20"/>
        </w:rPr>
        <w:t>…………………………………</w:t>
      </w:r>
    </w:p>
    <w:p w14:paraId="26BD4BF3" w14:textId="31EA19C0" w:rsidR="003B2BEA" w:rsidRPr="000C6138" w:rsidRDefault="003B2BEA" w:rsidP="003B2BEA">
      <w:pPr>
        <w:spacing w:before="113" w:after="113"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 xml:space="preserve">NIP                                     REGON </w:t>
      </w:r>
      <w:r w:rsidRPr="000C6138">
        <w:rPr>
          <w:sz w:val="20"/>
          <w:szCs w:val="20"/>
        </w:rPr>
        <w:tab/>
      </w:r>
      <w:r w:rsidRPr="000C6138">
        <w:rPr>
          <w:sz w:val="20"/>
          <w:szCs w:val="20"/>
        </w:rPr>
        <w:tab/>
      </w:r>
      <w:r w:rsidRPr="000C6138">
        <w:rPr>
          <w:sz w:val="20"/>
          <w:szCs w:val="20"/>
        </w:rPr>
        <w:tab/>
        <w:t xml:space="preserve">KRS                                   </w:t>
      </w:r>
    </w:p>
    <w:p w14:paraId="47177F38" w14:textId="77777777" w:rsidR="003B2BEA" w:rsidRPr="000C6138" w:rsidRDefault="003B2BEA" w:rsidP="003B2BEA">
      <w:pPr>
        <w:spacing w:before="113" w:after="113"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>zwaną/</w:t>
      </w:r>
      <w:proofErr w:type="spellStart"/>
      <w:r w:rsidRPr="000C6138">
        <w:rPr>
          <w:sz w:val="20"/>
          <w:szCs w:val="20"/>
        </w:rPr>
        <w:t>ym</w:t>
      </w:r>
      <w:proofErr w:type="spellEnd"/>
      <w:r w:rsidRPr="000C6138">
        <w:rPr>
          <w:sz w:val="20"/>
          <w:szCs w:val="20"/>
        </w:rPr>
        <w:t xml:space="preserve"> dalej Wykonawcą – w imieniu której/go działa/ją:</w:t>
      </w:r>
    </w:p>
    <w:p w14:paraId="6B786E4B" w14:textId="6DA2864B" w:rsidR="003B2BEA" w:rsidRPr="000C6138" w:rsidRDefault="003B2BEA" w:rsidP="003B2BEA">
      <w:pPr>
        <w:spacing w:before="113" w:after="113"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>1</w:t>
      </w:r>
      <w:r w:rsidR="00665205">
        <w:rPr>
          <w:sz w:val="20"/>
          <w:szCs w:val="20"/>
        </w:rPr>
        <w:t xml:space="preserve">. </w:t>
      </w:r>
      <w:r w:rsidRPr="000C6138">
        <w:rPr>
          <w:sz w:val="20"/>
          <w:szCs w:val="20"/>
        </w:rPr>
        <w:t>......................................................................................................</w:t>
      </w:r>
      <w:r w:rsidR="00627316">
        <w:rPr>
          <w:sz w:val="20"/>
          <w:szCs w:val="20"/>
        </w:rPr>
        <w:t>.................................................</w:t>
      </w:r>
      <w:r w:rsidRPr="000C6138">
        <w:rPr>
          <w:sz w:val="20"/>
          <w:szCs w:val="20"/>
        </w:rPr>
        <w:t>..........................</w:t>
      </w:r>
    </w:p>
    <w:p w14:paraId="062C231E" w14:textId="7D07B0EE" w:rsidR="003B2BEA" w:rsidRPr="000C6138" w:rsidRDefault="003B2BEA" w:rsidP="003B2BEA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>2</w:t>
      </w:r>
      <w:r w:rsidR="00665205">
        <w:rPr>
          <w:sz w:val="20"/>
          <w:szCs w:val="20"/>
        </w:rPr>
        <w:t xml:space="preserve">. </w:t>
      </w:r>
      <w:r w:rsidRPr="000C6138">
        <w:rPr>
          <w:sz w:val="20"/>
          <w:szCs w:val="20"/>
        </w:rPr>
        <w:t>..............................................................................................................</w:t>
      </w:r>
      <w:r w:rsidR="00627316">
        <w:rPr>
          <w:sz w:val="20"/>
          <w:szCs w:val="20"/>
        </w:rPr>
        <w:t>.................................................</w:t>
      </w:r>
      <w:r w:rsidRPr="000C6138">
        <w:rPr>
          <w:sz w:val="20"/>
          <w:szCs w:val="20"/>
        </w:rPr>
        <w:t>..................</w:t>
      </w:r>
    </w:p>
    <w:p w14:paraId="664BF0B7" w14:textId="451EEE96" w:rsidR="003B2BEA" w:rsidRPr="000C6138" w:rsidRDefault="003B2BEA" w:rsidP="003B2BEA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>w wyniku przeprowadzonego postępowania o udzielenie zamówienia publicznego w trybie przetargu nieograniczonego Strony zawarły umowę, o następującej treści:</w:t>
      </w:r>
    </w:p>
    <w:p w14:paraId="0A5E8CE0" w14:textId="77777777" w:rsidR="003B2BEA" w:rsidRPr="000C6138" w:rsidRDefault="003B2BEA" w:rsidP="00627316">
      <w:pPr>
        <w:spacing w:before="113" w:after="113" w:line="360" w:lineRule="auto"/>
        <w:jc w:val="center"/>
        <w:rPr>
          <w:sz w:val="20"/>
          <w:szCs w:val="20"/>
        </w:rPr>
      </w:pPr>
      <w:r w:rsidRPr="000C6138">
        <w:rPr>
          <w:sz w:val="20"/>
          <w:szCs w:val="20"/>
        </w:rPr>
        <w:t>§ 1</w:t>
      </w:r>
    </w:p>
    <w:p w14:paraId="41527E59" w14:textId="5391D15A" w:rsidR="003B2BEA" w:rsidRPr="000C6138" w:rsidRDefault="003B2BEA" w:rsidP="003C18FB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>1. Przedmiotem umowy są sukcesywne dostawy</w:t>
      </w:r>
      <w:r w:rsidR="00627316">
        <w:rPr>
          <w:sz w:val="20"/>
          <w:szCs w:val="20"/>
        </w:rPr>
        <w:t xml:space="preserve"> </w:t>
      </w:r>
      <w:r w:rsidRPr="000C6138">
        <w:rPr>
          <w:sz w:val="20"/>
          <w:szCs w:val="20"/>
        </w:rPr>
        <w:t>……………………………….</w:t>
      </w:r>
      <w:r w:rsidRPr="000C6138">
        <w:rPr>
          <w:b/>
          <w:bCs/>
          <w:sz w:val="20"/>
          <w:szCs w:val="20"/>
        </w:rPr>
        <w:t>,</w:t>
      </w:r>
      <w:r w:rsidRPr="000C6138">
        <w:rPr>
          <w:sz w:val="20"/>
          <w:szCs w:val="20"/>
        </w:rPr>
        <w:t xml:space="preserve"> zwanych dalej wyrobami.</w:t>
      </w:r>
      <w:r w:rsidR="00627316">
        <w:rPr>
          <w:sz w:val="20"/>
          <w:szCs w:val="20"/>
        </w:rPr>
        <w:t xml:space="preserve"> </w:t>
      </w:r>
      <w:r w:rsidR="00627316">
        <w:rPr>
          <w:sz w:val="20"/>
          <w:szCs w:val="20"/>
        </w:rPr>
        <w:br/>
      </w:r>
      <w:r w:rsidRPr="000C6138">
        <w:rPr>
          <w:sz w:val="20"/>
          <w:szCs w:val="20"/>
        </w:rPr>
        <w:t xml:space="preserve">2. Szczegółowe wymagania dotyczące przedmiotu umowy, </w:t>
      </w:r>
      <w:r w:rsidR="003C18FB">
        <w:rPr>
          <w:sz w:val="20"/>
          <w:szCs w:val="20"/>
        </w:rPr>
        <w:t xml:space="preserve">dokumentów, które </w:t>
      </w:r>
      <w:r w:rsidR="003C18FB" w:rsidRPr="00BB03B1">
        <w:rPr>
          <w:sz w:val="20"/>
          <w:szCs w:val="20"/>
        </w:rPr>
        <w:t xml:space="preserve">należy dostarczyć wraz </w:t>
      </w:r>
      <w:r w:rsidR="0074607B">
        <w:rPr>
          <w:sz w:val="20"/>
          <w:szCs w:val="20"/>
        </w:rPr>
        <w:br/>
      </w:r>
      <w:r w:rsidR="003C18FB" w:rsidRPr="00BB03B1">
        <w:rPr>
          <w:sz w:val="20"/>
          <w:szCs w:val="20"/>
        </w:rPr>
        <w:t>z wyrobami, i</w:t>
      </w:r>
      <w:r w:rsidRPr="00BB03B1">
        <w:rPr>
          <w:sz w:val="20"/>
          <w:szCs w:val="20"/>
        </w:rPr>
        <w:t>lości</w:t>
      </w:r>
      <w:r w:rsidR="003C18FB" w:rsidRPr="00BB03B1">
        <w:rPr>
          <w:sz w:val="20"/>
          <w:szCs w:val="20"/>
        </w:rPr>
        <w:t xml:space="preserve"> wyrobów</w:t>
      </w:r>
      <w:r w:rsidRPr="00BB03B1">
        <w:rPr>
          <w:sz w:val="20"/>
          <w:szCs w:val="20"/>
        </w:rPr>
        <w:t xml:space="preserve"> oraz ceny jednostkowe zawiera załącznik nr 1 do umowy.</w:t>
      </w:r>
    </w:p>
    <w:p w14:paraId="14C5E83D" w14:textId="77777777" w:rsidR="003B2BEA" w:rsidRPr="000C6138" w:rsidRDefault="003B2BEA" w:rsidP="00627316">
      <w:pPr>
        <w:spacing w:before="113" w:after="113" w:line="360" w:lineRule="auto"/>
        <w:jc w:val="center"/>
        <w:rPr>
          <w:sz w:val="20"/>
          <w:szCs w:val="20"/>
        </w:rPr>
      </w:pPr>
      <w:r w:rsidRPr="000C6138">
        <w:rPr>
          <w:sz w:val="20"/>
          <w:szCs w:val="20"/>
        </w:rPr>
        <w:t>§ 2</w:t>
      </w:r>
    </w:p>
    <w:p w14:paraId="076B1FB7" w14:textId="7F054034" w:rsidR="003B2BEA" w:rsidRPr="000C6138" w:rsidRDefault="003B2BEA" w:rsidP="003B2BEA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>1. Cena przedmiotu umowy wynosi</w:t>
      </w:r>
      <w:r w:rsidRPr="000C6138">
        <w:rPr>
          <w:b/>
          <w:bCs/>
          <w:sz w:val="20"/>
          <w:szCs w:val="20"/>
        </w:rPr>
        <w:t xml:space="preserve"> </w:t>
      </w:r>
      <w:r w:rsidR="00627316" w:rsidRPr="00627316">
        <w:rPr>
          <w:sz w:val="20"/>
          <w:szCs w:val="20"/>
        </w:rPr>
        <w:t>………..</w:t>
      </w:r>
      <w:r w:rsidRPr="00665205">
        <w:rPr>
          <w:sz w:val="20"/>
          <w:szCs w:val="20"/>
        </w:rPr>
        <w:t>……</w:t>
      </w:r>
      <w:r w:rsidR="00665205">
        <w:rPr>
          <w:sz w:val="20"/>
          <w:szCs w:val="20"/>
        </w:rPr>
        <w:t>……</w:t>
      </w:r>
      <w:r w:rsidRPr="00665205">
        <w:rPr>
          <w:sz w:val="20"/>
          <w:szCs w:val="20"/>
        </w:rPr>
        <w:t>…………</w:t>
      </w:r>
      <w:r w:rsidR="00665205">
        <w:rPr>
          <w:sz w:val="20"/>
          <w:szCs w:val="20"/>
        </w:rPr>
        <w:t>..</w:t>
      </w:r>
      <w:r w:rsidRPr="00665205">
        <w:rPr>
          <w:sz w:val="20"/>
          <w:szCs w:val="20"/>
        </w:rPr>
        <w:t>……………..</w:t>
      </w:r>
      <w:r w:rsidRPr="000C6138">
        <w:rPr>
          <w:sz w:val="20"/>
          <w:szCs w:val="20"/>
        </w:rPr>
        <w:t xml:space="preserve"> złotych, słownie: ……………………………………………....</w:t>
      </w:r>
      <w:r w:rsidR="00665205">
        <w:rPr>
          <w:sz w:val="20"/>
          <w:szCs w:val="20"/>
        </w:rPr>
        <w:t>........................</w:t>
      </w:r>
    </w:p>
    <w:p w14:paraId="0B7B8958" w14:textId="7CEAB795" w:rsidR="0074607B" w:rsidRDefault="003B2BEA" w:rsidP="0074607B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>2. Cena ustalona w ust. 1  zawiera podatek VAT.</w:t>
      </w:r>
    </w:p>
    <w:p w14:paraId="772F24BE" w14:textId="0E130A37" w:rsidR="003B2BEA" w:rsidRPr="00665205" w:rsidRDefault="003B2BEA" w:rsidP="00627316">
      <w:pPr>
        <w:spacing w:line="360" w:lineRule="auto"/>
        <w:jc w:val="center"/>
        <w:rPr>
          <w:sz w:val="20"/>
          <w:szCs w:val="20"/>
        </w:rPr>
      </w:pPr>
      <w:r w:rsidRPr="00665205">
        <w:rPr>
          <w:sz w:val="20"/>
          <w:szCs w:val="20"/>
        </w:rPr>
        <w:t>§ 3</w:t>
      </w:r>
    </w:p>
    <w:p w14:paraId="66A181FC" w14:textId="77777777" w:rsidR="003B2BEA" w:rsidRPr="000C6138" w:rsidRDefault="003B2BEA" w:rsidP="003B2BEA">
      <w:pPr>
        <w:pStyle w:val="Tekstpodstawowywcity"/>
        <w:keepLines/>
        <w:widowControl w:val="0"/>
        <w:spacing w:line="360" w:lineRule="auto"/>
        <w:ind w:firstLine="0"/>
      </w:pPr>
      <w:r w:rsidRPr="000C6138">
        <w:t xml:space="preserve">1. Strony dopuszczają zmiany postanowień zawartej umowy w stosunku do treści oferty, na podstawie której dokonano wyboru wykonawcy w przypadku: </w:t>
      </w:r>
    </w:p>
    <w:p w14:paraId="5D048F37" w14:textId="3DE36C7F" w:rsidR="003B2BEA" w:rsidRPr="000C6138" w:rsidRDefault="003B2BEA" w:rsidP="003B2BEA">
      <w:pPr>
        <w:pStyle w:val="Tekstpodstawowywcity"/>
        <w:keepLines/>
        <w:widowControl w:val="0"/>
        <w:spacing w:line="360" w:lineRule="auto"/>
        <w:ind w:firstLine="0"/>
      </w:pPr>
      <w:r w:rsidRPr="000C6138">
        <w:t>1) zmian</w:t>
      </w:r>
      <w:r w:rsidR="001758C3">
        <w:t>y danych podmiotowych Wykonawcy,</w:t>
      </w:r>
    </w:p>
    <w:p w14:paraId="12F715B0" w14:textId="77777777" w:rsidR="003B2BEA" w:rsidRPr="000C6138" w:rsidRDefault="003B2BEA" w:rsidP="003B2BEA">
      <w:pPr>
        <w:pStyle w:val="Tekstpodstawowywcity"/>
        <w:keepLines/>
        <w:widowControl w:val="0"/>
        <w:spacing w:line="360" w:lineRule="auto"/>
        <w:ind w:firstLine="0"/>
      </w:pPr>
      <w:r w:rsidRPr="000C6138">
        <w:lastRenderedPageBreak/>
        <w:t>2) obniżenia cen jednostkowych przedmiotu umowy w sytuacji okresowych promocji, bądź obniżenia ceny przez producenta w trakcie trwania umowy,</w:t>
      </w:r>
    </w:p>
    <w:p w14:paraId="2C07B936" w14:textId="77777777" w:rsidR="003B2BEA" w:rsidRPr="000C6138" w:rsidRDefault="003B2BEA" w:rsidP="003B2BEA">
      <w:pPr>
        <w:pStyle w:val="Tekstpodstawowywcity"/>
        <w:keepLines/>
        <w:widowControl w:val="0"/>
        <w:spacing w:line="360" w:lineRule="auto"/>
        <w:ind w:firstLine="0"/>
      </w:pPr>
      <w:r w:rsidRPr="000C6138">
        <w:t>3) szczególnych okoliczności takich jak zaprzestanie lub wstrzymanie wytwarzania wyrobów objętych umową, wygaśnięcia świadectwa ich rejestracji albo wycofania ze sprzedaży; w powyższych przypadkach Strony mogą dopuścić dostarczenie odpowiedników o parametrach nie gorszych od wyrobów objętych umową; cena dostarczonego odpowiednika nie może być wyższa od ceny wyrobu zastąpionego.</w:t>
      </w:r>
    </w:p>
    <w:p w14:paraId="3F590FE7" w14:textId="77777777" w:rsidR="003B2BEA" w:rsidRPr="000C6138" w:rsidRDefault="003B2BEA" w:rsidP="003B2BEA">
      <w:pPr>
        <w:pStyle w:val="Tekstpodstawowywcity"/>
        <w:keepLines/>
        <w:widowControl w:val="0"/>
        <w:spacing w:line="360" w:lineRule="auto"/>
        <w:ind w:firstLine="0"/>
      </w:pPr>
      <w:r w:rsidRPr="000C6138">
        <w:t>4) zmiany sposobu konfekcjonowania i wielkości jednostkowej wyrobu, którego cena po odpowiednim przeliczeniu nie będzie wyższa niż cena wyrobu objętego umową,</w:t>
      </w:r>
    </w:p>
    <w:p w14:paraId="56C3EF1A" w14:textId="77777777" w:rsidR="003B2BEA" w:rsidRPr="000C6138" w:rsidRDefault="003B2BEA" w:rsidP="003B2BEA">
      <w:pPr>
        <w:pStyle w:val="Tekstpodstawowywcity"/>
        <w:keepLines/>
        <w:widowControl w:val="0"/>
        <w:spacing w:line="360" w:lineRule="auto"/>
        <w:ind w:firstLine="0"/>
      </w:pPr>
      <w:r w:rsidRPr="000C6138">
        <w:t>5) konieczności przesunięcia terminów umownych, jeżeli konieczność ta, nastąpiła na skutek okoliczności, których nie można było przewidzieć w chwili zawierania niniejszej umowy np. siły wyższej,</w:t>
      </w:r>
    </w:p>
    <w:p w14:paraId="35B89EA6" w14:textId="77777777" w:rsidR="003B2BEA" w:rsidRPr="000C6138" w:rsidRDefault="003B2BEA" w:rsidP="003B2BEA">
      <w:pPr>
        <w:pStyle w:val="Tekstpodstawowywcity"/>
        <w:keepLines/>
        <w:widowControl w:val="0"/>
        <w:spacing w:line="360" w:lineRule="auto"/>
        <w:ind w:right="-113" w:firstLine="0"/>
        <w:jc w:val="both"/>
      </w:pPr>
      <w:r w:rsidRPr="000C6138">
        <w:t xml:space="preserve">6) konieczności przedłużenia terminu umowy w przypadku niewykorzystania przez Zamawiającego </w:t>
      </w:r>
      <w:r w:rsidRPr="000C6138">
        <w:br/>
        <w:t>w   trakcie   trwania  umowy pełnej   ilości   dostarczanych  wyrobów – przy zachowaniu dotychczasowej ceny.</w:t>
      </w:r>
    </w:p>
    <w:p w14:paraId="61BA93D1" w14:textId="2A40993E" w:rsidR="003B2BEA" w:rsidRPr="000C6138" w:rsidRDefault="00F73CB9" w:rsidP="003B2BEA">
      <w:pPr>
        <w:widowControl w:val="0"/>
        <w:spacing w:line="360" w:lineRule="auto"/>
        <w:ind w:right="-113"/>
        <w:rPr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3B2BEA" w:rsidRPr="000C6138">
        <w:rPr>
          <w:color w:val="000000"/>
          <w:sz w:val="20"/>
          <w:szCs w:val="20"/>
        </w:rPr>
        <w:t>. Pisemne wystąpienie Strony z propozycją zmian postanowień umowy w formie aneksu nastąpi nie później niż 14 dni przed proponowaną zmianą, o ile Strony nie ustalą zgodnie innego terminu.</w:t>
      </w:r>
    </w:p>
    <w:p w14:paraId="4DC59310" w14:textId="77777777" w:rsidR="003B2BEA" w:rsidRPr="000C6138" w:rsidRDefault="003B2BEA" w:rsidP="00627316">
      <w:pPr>
        <w:spacing w:before="113" w:after="113" w:line="360" w:lineRule="auto"/>
        <w:jc w:val="center"/>
        <w:rPr>
          <w:sz w:val="20"/>
          <w:szCs w:val="20"/>
        </w:rPr>
      </w:pPr>
      <w:r w:rsidRPr="000C6138">
        <w:rPr>
          <w:sz w:val="20"/>
          <w:szCs w:val="20"/>
        </w:rPr>
        <w:t>§ 4</w:t>
      </w:r>
    </w:p>
    <w:p w14:paraId="2FA7BA5C" w14:textId="7583B09B" w:rsidR="003B2BEA" w:rsidRPr="000C6138" w:rsidRDefault="003B2BEA" w:rsidP="003B2BEA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>1. Wykonawca zobowiązuje się dostarczać wyroby sukcesywnie do siedziby Zamawiającego</w:t>
      </w:r>
      <w:r w:rsidR="009A567A">
        <w:rPr>
          <w:sz w:val="20"/>
          <w:szCs w:val="20"/>
        </w:rPr>
        <w:t xml:space="preserve">: Budynek B Sekcja Administracyjno-Gospodarcza i Zamówień Publicznych, </w:t>
      </w:r>
      <w:r w:rsidRPr="000C6138">
        <w:rPr>
          <w:sz w:val="20"/>
          <w:szCs w:val="20"/>
        </w:rPr>
        <w:t xml:space="preserve">na własny koszt i ryzyko od poniedziałku do piątku </w:t>
      </w:r>
      <w:r w:rsidR="009A567A">
        <w:rPr>
          <w:sz w:val="20"/>
          <w:szCs w:val="20"/>
        </w:rPr>
        <w:br/>
      </w:r>
      <w:r w:rsidRPr="000C6138">
        <w:rPr>
          <w:sz w:val="20"/>
          <w:szCs w:val="20"/>
        </w:rPr>
        <w:t>w godz. 8.00 – 14.00.</w:t>
      </w:r>
    </w:p>
    <w:p w14:paraId="50A52454" w14:textId="14400268" w:rsidR="003B2BEA" w:rsidRPr="000C6138" w:rsidRDefault="003B2BEA" w:rsidP="003B2BEA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>2. Poszczególne dostawy wyrobów będą realizowane w terminie:</w:t>
      </w:r>
      <w:r w:rsidRPr="000C6138">
        <w:rPr>
          <w:b/>
          <w:bCs/>
          <w:sz w:val="20"/>
          <w:szCs w:val="20"/>
        </w:rPr>
        <w:t xml:space="preserve"> </w:t>
      </w:r>
      <w:r w:rsidR="009A567A" w:rsidRPr="00BB03B1">
        <w:rPr>
          <w:bCs/>
          <w:sz w:val="20"/>
          <w:szCs w:val="20"/>
        </w:rPr>
        <w:t>do 7 dni</w:t>
      </w:r>
      <w:r w:rsidRPr="00F358B6">
        <w:rPr>
          <w:sz w:val="20"/>
          <w:szCs w:val="20"/>
        </w:rPr>
        <w:t xml:space="preserve"> </w:t>
      </w:r>
      <w:r w:rsidRPr="000C6138">
        <w:rPr>
          <w:sz w:val="20"/>
          <w:szCs w:val="20"/>
        </w:rPr>
        <w:t xml:space="preserve">od daty złożenia zamówienia </w:t>
      </w:r>
      <w:r w:rsidR="0074607B">
        <w:rPr>
          <w:sz w:val="20"/>
          <w:szCs w:val="20"/>
        </w:rPr>
        <w:br/>
      </w:r>
      <w:r w:rsidRPr="000C6138">
        <w:rPr>
          <w:sz w:val="20"/>
          <w:szCs w:val="20"/>
        </w:rPr>
        <w:t>za pośrednictwem</w:t>
      </w:r>
      <w:r w:rsidR="00BB03B1">
        <w:rPr>
          <w:sz w:val="20"/>
          <w:szCs w:val="20"/>
        </w:rPr>
        <w:t xml:space="preserve"> </w:t>
      </w:r>
      <w:r w:rsidRPr="000C6138">
        <w:rPr>
          <w:sz w:val="20"/>
          <w:szCs w:val="20"/>
        </w:rPr>
        <w:t>poczty elektronicznej na adres e-mail: …………</w:t>
      </w:r>
      <w:r w:rsidR="009A567A">
        <w:rPr>
          <w:sz w:val="20"/>
          <w:szCs w:val="20"/>
        </w:rPr>
        <w:t>…………</w:t>
      </w:r>
      <w:r w:rsidR="00BB03B1">
        <w:rPr>
          <w:sz w:val="20"/>
          <w:szCs w:val="20"/>
        </w:rPr>
        <w:t>…………………………</w:t>
      </w:r>
      <w:r w:rsidR="009A567A">
        <w:rPr>
          <w:sz w:val="20"/>
          <w:szCs w:val="20"/>
        </w:rPr>
        <w:t>……</w:t>
      </w:r>
      <w:r w:rsidRPr="000C6138">
        <w:rPr>
          <w:sz w:val="20"/>
          <w:szCs w:val="20"/>
        </w:rPr>
        <w:t>…….</w:t>
      </w:r>
      <w:r w:rsidRPr="009A567A">
        <w:rPr>
          <w:sz w:val="20"/>
          <w:szCs w:val="20"/>
        </w:rPr>
        <w:t>..</w:t>
      </w:r>
      <w:r w:rsidRPr="000C6138">
        <w:rPr>
          <w:sz w:val="20"/>
          <w:szCs w:val="20"/>
        </w:rPr>
        <w:t xml:space="preserve"> </w:t>
      </w:r>
    </w:p>
    <w:p w14:paraId="6A6F7A3D" w14:textId="77777777" w:rsidR="003B2BEA" w:rsidRPr="000C6138" w:rsidRDefault="003B2BEA" w:rsidP="003B2BEA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 xml:space="preserve">3. Wykonawca zobowiązuje się do informowania Zamawiającego (z 14 dniowym wyprzedzeniem) </w:t>
      </w:r>
      <w:r w:rsidRPr="000C6138">
        <w:rPr>
          <w:sz w:val="20"/>
          <w:szCs w:val="20"/>
        </w:rPr>
        <w:br/>
        <w:t>o spodziewanych brakach towarów objętych umową oraz zagwarantowanie w związku z tym realizacji zwiększonych zamówień zabezpieczających prawidłowe funkcjonowanie Zamawiającego.</w:t>
      </w:r>
    </w:p>
    <w:p w14:paraId="51B15A30" w14:textId="4EBBB0B5" w:rsidR="003B2BEA" w:rsidRDefault="003B2BEA" w:rsidP="003B2BEA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 xml:space="preserve">4. Zamawiający potwierdzać będzie odbiór ilościowy każdej dostawy wyrobów na właściwym dokumencie </w:t>
      </w:r>
      <w:r w:rsidRPr="00132763">
        <w:rPr>
          <w:sz w:val="20"/>
          <w:szCs w:val="20"/>
        </w:rPr>
        <w:t>dostawy.</w:t>
      </w:r>
    </w:p>
    <w:p w14:paraId="1BDDD016" w14:textId="37F9AF56" w:rsidR="003B2BEA" w:rsidRPr="00132763" w:rsidRDefault="003B2BEA" w:rsidP="003B2BEA">
      <w:pPr>
        <w:spacing w:line="360" w:lineRule="auto"/>
        <w:rPr>
          <w:sz w:val="20"/>
          <w:szCs w:val="20"/>
        </w:rPr>
      </w:pPr>
      <w:r w:rsidRPr="00132763">
        <w:rPr>
          <w:sz w:val="20"/>
          <w:szCs w:val="20"/>
        </w:rPr>
        <w:t>5. Zamawiający zastrzega sobie prawo – w przypadku wystąpien</w:t>
      </w:r>
      <w:r w:rsidR="00F73CB9" w:rsidRPr="00132763">
        <w:rPr>
          <w:sz w:val="20"/>
          <w:szCs w:val="20"/>
        </w:rPr>
        <w:t xml:space="preserve">ia okoliczności </w:t>
      </w:r>
      <w:r w:rsidRPr="00132763">
        <w:rPr>
          <w:sz w:val="20"/>
          <w:szCs w:val="20"/>
        </w:rPr>
        <w:t>niewynikających z winy Zamawiającego– do zakupienia mniejszej od przewidzianej w załączniku nr 1 do umowy ilości poszczególnych wyrobów, bez prawa do roszczeń Wykonawcy z tego tytułu.</w:t>
      </w:r>
    </w:p>
    <w:p w14:paraId="27849E01" w14:textId="749B15F5" w:rsidR="003B2BEA" w:rsidRPr="00132763" w:rsidRDefault="003B2BEA" w:rsidP="003B2BEA">
      <w:pPr>
        <w:spacing w:line="360" w:lineRule="auto"/>
        <w:rPr>
          <w:sz w:val="20"/>
          <w:szCs w:val="20"/>
        </w:rPr>
      </w:pPr>
      <w:r w:rsidRPr="00132763">
        <w:rPr>
          <w:sz w:val="20"/>
          <w:szCs w:val="20"/>
        </w:rPr>
        <w:t xml:space="preserve">6. Zmiany, o których mowa w ust. 5 będą dopuszczone </w:t>
      </w:r>
      <w:r w:rsidR="00C46935" w:rsidRPr="00132763">
        <w:rPr>
          <w:sz w:val="20"/>
          <w:szCs w:val="20"/>
        </w:rPr>
        <w:t xml:space="preserve">również </w:t>
      </w:r>
      <w:r w:rsidRPr="00132763">
        <w:rPr>
          <w:sz w:val="20"/>
          <w:szCs w:val="20"/>
        </w:rPr>
        <w:t xml:space="preserve">w przypadku niemożliwej do przewidzenia przez Zamawiającego zmiany struktury zapotrzebowania na zamówiony asortyment spowodowanej  koniecznością wprowadzenia zmian do metodyk badań wynikających z przepisów prawa, akredytacji norm metodycznych. </w:t>
      </w:r>
    </w:p>
    <w:p w14:paraId="1872FCB6" w14:textId="006C0FEA" w:rsidR="00C14260" w:rsidRDefault="00132763" w:rsidP="00C14260">
      <w:pPr>
        <w:tabs>
          <w:tab w:val="left" w:pos="567"/>
        </w:tabs>
        <w:spacing w:line="360" w:lineRule="auto"/>
        <w:rPr>
          <w:sz w:val="20"/>
          <w:szCs w:val="20"/>
        </w:rPr>
      </w:pPr>
      <w:r w:rsidRPr="00132763">
        <w:rPr>
          <w:sz w:val="20"/>
          <w:szCs w:val="20"/>
        </w:rPr>
        <w:t xml:space="preserve">7. Zamawiający zapewnia jednocześnie, że dokona zakupu poszczególnych wyrobów w ilości odpowiadającej </w:t>
      </w:r>
      <w:r w:rsidR="0074607B">
        <w:rPr>
          <w:sz w:val="20"/>
          <w:szCs w:val="20"/>
        </w:rPr>
        <w:br/>
      </w:r>
      <w:r w:rsidRPr="00132763">
        <w:rPr>
          <w:sz w:val="20"/>
          <w:szCs w:val="20"/>
        </w:rPr>
        <w:t xml:space="preserve">co najmniej 50% wartości ceny ofertowej. </w:t>
      </w:r>
    </w:p>
    <w:p w14:paraId="69024B01" w14:textId="1CF97430" w:rsidR="00C14260" w:rsidRPr="00BB03B1" w:rsidRDefault="00C14260" w:rsidP="00C14260">
      <w:pPr>
        <w:tabs>
          <w:tab w:val="left" w:pos="567"/>
        </w:tabs>
        <w:spacing w:line="360" w:lineRule="auto"/>
        <w:rPr>
          <w:sz w:val="20"/>
          <w:szCs w:val="20"/>
        </w:rPr>
      </w:pPr>
      <w:r w:rsidRPr="00BB03B1">
        <w:rPr>
          <w:sz w:val="20"/>
          <w:szCs w:val="20"/>
        </w:rPr>
        <w:t>8. Wykonawca zamierza powierzyć wykonanie następujących części zamówienia następującym podwykonawcom:</w:t>
      </w:r>
    </w:p>
    <w:p w14:paraId="28EB168D" w14:textId="3E3F3FF4" w:rsidR="00C14260" w:rsidRPr="00BB03B1" w:rsidRDefault="00C14260" w:rsidP="00C14260">
      <w:pPr>
        <w:tabs>
          <w:tab w:val="left" w:pos="567"/>
        </w:tabs>
        <w:spacing w:line="360" w:lineRule="auto"/>
        <w:rPr>
          <w:sz w:val="20"/>
          <w:szCs w:val="20"/>
        </w:rPr>
      </w:pPr>
      <w:r w:rsidRPr="00BB03B1">
        <w:rPr>
          <w:sz w:val="20"/>
          <w:szCs w:val="20"/>
        </w:rPr>
        <w:t>1) [część zamówienia]</w:t>
      </w:r>
      <w:r w:rsidR="00BB03B1">
        <w:rPr>
          <w:sz w:val="20"/>
          <w:szCs w:val="20"/>
        </w:rPr>
        <w:t xml:space="preserve"> </w:t>
      </w:r>
      <w:r w:rsidRPr="00BB03B1">
        <w:rPr>
          <w:sz w:val="20"/>
          <w:szCs w:val="20"/>
        </w:rPr>
        <w:t>…</w:t>
      </w:r>
      <w:r w:rsidR="00BB03B1">
        <w:rPr>
          <w:sz w:val="20"/>
          <w:szCs w:val="20"/>
        </w:rPr>
        <w:t>…………………….</w:t>
      </w:r>
      <w:r w:rsidRPr="00BB03B1">
        <w:rPr>
          <w:sz w:val="20"/>
          <w:szCs w:val="20"/>
        </w:rPr>
        <w:t>…; [nazwa (firma) podwykonawcy]</w:t>
      </w:r>
      <w:r w:rsidR="00BB03B1">
        <w:rPr>
          <w:sz w:val="20"/>
          <w:szCs w:val="20"/>
        </w:rPr>
        <w:t xml:space="preserve"> </w:t>
      </w:r>
      <w:r w:rsidRPr="00BB03B1">
        <w:rPr>
          <w:sz w:val="20"/>
          <w:szCs w:val="20"/>
        </w:rPr>
        <w:t>………</w:t>
      </w:r>
      <w:r w:rsidR="00BB03B1">
        <w:rPr>
          <w:sz w:val="20"/>
          <w:szCs w:val="20"/>
        </w:rPr>
        <w:t>…………………</w:t>
      </w:r>
      <w:r w:rsidRPr="00BB03B1">
        <w:rPr>
          <w:sz w:val="20"/>
          <w:szCs w:val="20"/>
        </w:rPr>
        <w:t>…..;</w:t>
      </w:r>
    </w:p>
    <w:p w14:paraId="67DB1A0D" w14:textId="61DAF1CC" w:rsidR="00C14260" w:rsidRPr="00BB03B1" w:rsidRDefault="00C14260" w:rsidP="00C14260">
      <w:pPr>
        <w:tabs>
          <w:tab w:val="left" w:pos="567"/>
        </w:tabs>
        <w:spacing w:line="360" w:lineRule="auto"/>
        <w:rPr>
          <w:sz w:val="20"/>
          <w:szCs w:val="20"/>
        </w:rPr>
      </w:pPr>
      <w:r w:rsidRPr="00BB03B1">
        <w:rPr>
          <w:sz w:val="20"/>
          <w:szCs w:val="20"/>
        </w:rPr>
        <w:t xml:space="preserve">2) </w:t>
      </w:r>
      <w:r w:rsidR="00BB03B1" w:rsidRPr="00BB03B1">
        <w:rPr>
          <w:sz w:val="20"/>
          <w:szCs w:val="20"/>
        </w:rPr>
        <w:t>[część zamówienia]</w:t>
      </w:r>
      <w:r w:rsidR="00BB03B1">
        <w:rPr>
          <w:sz w:val="20"/>
          <w:szCs w:val="20"/>
        </w:rPr>
        <w:t xml:space="preserve"> </w:t>
      </w:r>
      <w:r w:rsidR="00BB03B1" w:rsidRPr="00BB03B1">
        <w:rPr>
          <w:sz w:val="20"/>
          <w:szCs w:val="20"/>
        </w:rPr>
        <w:t>…</w:t>
      </w:r>
      <w:r w:rsidR="00BB03B1">
        <w:rPr>
          <w:sz w:val="20"/>
          <w:szCs w:val="20"/>
        </w:rPr>
        <w:t>…………………….</w:t>
      </w:r>
      <w:r w:rsidR="00BB03B1" w:rsidRPr="00BB03B1">
        <w:rPr>
          <w:sz w:val="20"/>
          <w:szCs w:val="20"/>
        </w:rPr>
        <w:t>…; [nazwa (firma) podwykonawcy]</w:t>
      </w:r>
      <w:r w:rsidR="00BB03B1">
        <w:rPr>
          <w:sz w:val="20"/>
          <w:szCs w:val="20"/>
        </w:rPr>
        <w:t xml:space="preserve"> </w:t>
      </w:r>
      <w:r w:rsidR="00BB03B1" w:rsidRPr="00BB03B1">
        <w:rPr>
          <w:sz w:val="20"/>
          <w:szCs w:val="20"/>
        </w:rPr>
        <w:t>………</w:t>
      </w:r>
      <w:r w:rsidR="00BB03B1">
        <w:rPr>
          <w:sz w:val="20"/>
          <w:szCs w:val="20"/>
        </w:rPr>
        <w:t>…………………</w:t>
      </w:r>
      <w:r w:rsidR="00BB03B1" w:rsidRPr="00BB03B1">
        <w:rPr>
          <w:sz w:val="20"/>
          <w:szCs w:val="20"/>
        </w:rPr>
        <w:t>…..;</w:t>
      </w:r>
    </w:p>
    <w:p w14:paraId="1AC9293E" w14:textId="01BD7339" w:rsidR="00C14260" w:rsidRDefault="00C14260" w:rsidP="0074607B">
      <w:pPr>
        <w:tabs>
          <w:tab w:val="left" w:pos="567"/>
        </w:tabs>
        <w:spacing w:line="360" w:lineRule="auto"/>
        <w:rPr>
          <w:sz w:val="20"/>
          <w:szCs w:val="20"/>
        </w:rPr>
      </w:pPr>
      <w:r w:rsidRPr="00BB03B1">
        <w:rPr>
          <w:sz w:val="20"/>
          <w:szCs w:val="20"/>
        </w:rPr>
        <w:t>9.</w:t>
      </w:r>
      <w:r w:rsidRPr="00BB03B1">
        <w:rPr>
          <w:sz w:val="20"/>
          <w:szCs w:val="20"/>
        </w:rPr>
        <w:tab/>
        <w:t xml:space="preserve">Powierzenie wykonania części zamówienia podwykonawcom nie zwalnia Wykonawcy </w:t>
      </w:r>
      <w:r w:rsidR="00BB03B1">
        <w:rPr>
          <w:sz w:val="20"/>
          <w:szCs w:val="20"/>
        </w:rPr>
        <w:br/>
      </w:r>
      <w:r w:rsidRPr="00BB03B1">
        <w:rPr>
          <w:sz w:val="20"/>
          <w:szCs w:val="20"/>
        </w:rPr>
        <w:t>z odpowiedzialności za należyte wykonanie tego zamówienia.</w:t>
      </w:r>
    </w:p>
    <w:p w14:paraId="5C32279C" w14:textId="77777777" w:rsidR="0074607B" w:rsidRDefault="0074607B" w:rsidP="0074607B">
      <w:pPr>
        <w:spacing w:before="113" w:after="113" w:line="360" w:lineRule="auto"/>
        <w:rPr>
          <w:sz w:val="20"/>
          <w:szCs w:val="20"/>
        </w:rPr>
      </w:pPr>
    </w:p>
    <w:p w14:paraId="25AE672E" w14:textId="4CAB2187" w:rsidR="003B2BEA" w:rsidRPr="000C6138" w:rsidRDefault="003B2BEA" w:rsidP="0074607B">
      <w:pPr>
        <w:spacing w:before="113" w:after="113" w:line="360" w:lineRule="auto"/>
        <w:jc w:val="center"/>
        <w:rPr>
          <w:sz w:val="20"/>
          <w:szCs w:val="20"/>
        </w:rPr>
      </w:pPr>
      <w:r w:rsidRPr="000C6138">
        <w:rPr>
          <w:sz w:val="20"/>
          <w:szCs w:val="20"/>
        </w:rPr>
        <w:lastRenderedPageBreak/>
        <w:t>§ 5</w:t>
      </w:r>
    </w:p>
    <w:p w14:paraId="2EB908E2" w14:textId="5294518C" w:rsidR="003B2BEA" w:rsidRPr="00BB03B1" w:rsidRDefault="005C6261" w:rsidP="003B2BEA">
      <w:pPr>
        <w:tabs>
          <w:tab w:val="left" w:pos="99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B2BEA" w:rsidRPr="00BB03B1">
        <w:rPr>
          <w:sz w:val="20"/>
          <w:szCs w:val="20"/>
        </w:rPr>
        <w:t xml:space="preserve">Zapłata należności dokonywana będzie w formie polecenia przelewu na podstawie faktury VAT </w:t>
      </w:r>
      <w:r w:rsidR="003B2BEA" w:rsidRPr="00BB03B1">
        <w:rPr>
          <w:bCs/>
          <w:sz w:val="20"/>
          <w:szCs w:val="20"/>
        </w:rPr>
        <w:t xml:space="preserve">wystawionej </w:t>
      </w:r>
      <w:r w:rsidR="00BB03B1" w:rsidRPr="00BB03B1">
        <w:rPr>
          <w:sz w:val="20"/>
          <w:szCs w:val="20"/>
        </w:rPr>
        <w:t>po dacie potwierdzenia odbioru ilościowego każdej dostawy wyrobów na właściwym dokumencie dostawy,</w:t>
      </w:r>
      <w:r w:rsidR="00BB03B1">
        <w:rPr>
          <w:sz w:val="20"/>
          <w:szCs w:val="20"/>
        </w:rPr>
        <w:br/>
      </w:r>
      <w:r w:rsidR="00BB03B1" w:rsidRPr="00BB03B1">
        <w:rPr>
          <w:sz w:val="20"/>
          <w:szCs w:val="20"/>
        </w:rPr>
        <w:t>o którym mowa w § 4 pkt. 4 Umowy</w:t>
      </w:r>
      <w:r w:rsidR="003B2BEA" w:rsidRPr="00BB03B1">
        <w:rPr>
          <w:sz w:val="20"/>
          <w:szCs w:val="20"/>
        </w:rPr>
        <w:t>, na rachunek bankowy wskazany w tej fakturze.</w:t>
      </w:r>
    </w:p>
    <w:p w14:paraId="0B969049" w14:textId="77777777" w:rsidR="003B2BEA" w:rsidRPr="00BB03B1" w:rsidRDefault="003B2BEA" w:rsidP="003B2BEA">
      <w:pPr>
        <w:tabs>
          <w:tab w:val="left" w:pos="992"/>
        </w:tabs>
        <w:spacing w:line="360" w:lineRule="auto"/>
        <w:rPr>
          <w:sz w:val="20"/>
          <w:szCs w:val="20"/>
        </w:rPr>
      </w:pPr>
      <w:r w:rsidRPr="00BB03B1">
        <w:rPr>
          <w:sz w:val="20"/>
          <w:szCs w:val="20"/>
        </w:rPr>
        <w:t xml:space="preserve">2. Należność za fakturę VAT będzie płatna przelewem na wskazany w fakturze rachunek bankowy Wykonawcy w terminie 30 dni od daty otrzymania poprawnie wystawionej pod względem formalnym </w:t>
      </w:r>
      <w:r w:rsidRPr="00BB03B1">
        <w:rPr>
          <w:sz w:val="20"/>
          <w:szCs w:val="20"/>
        </w:rPr>
        <w:br/>
        <w:t>i rachunkowym faktury VAT.</w:t>
      </w:r>
    </w:p>
    <w:p w14:paraId="2A29ED41" w14:textId="77777777" w:rsidR="003B2BEA" w:rsidRPr="000C6138" w:rsidRDefault="003B2BEA" w:rsidP="003B2BEA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>3. Faktura VAT oraz dokumenty dostaw zawierać będą polskie nazwy  wyrobów.</w:t>
      </w:r>
    </w:p>
    <w:p w14:paraId="257F9AF3" w14:textId="236E7AE2" w:rsidR="003B2BEA" w:rsidRPr="000C6138" w:rsidRDefault="003B2BEA" w:rsidP="003B2BEA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>4. W przypadku wystawienia przez którąkolwiek ze stron dokumentów korygujących do faktury VAT,</w:t>
      </w:r>
      <w:r w:rsidR="00BB03B1">
        <w:rPr>
          <w:sz w:val="20"/>
          <w:szCs w:val="20"/>
        </w:rPr>
        <w:br/>
      </w:r>
      <w:r w:rsidRPr="000C6138">
        <w:rPr>
          <w:sz w:val="20"/>
          <w:szCs w:val="20"/>
        </w:rPr>
        <w:t xml:space="preserve">termin o którym mowa w ust. 2 liczony będzie od daty wpływu ostatniego dokumentu korygującego. </w:t>
      </w:r>
    </w:p>
    <w:p w14:paraId="2B6828EE" w14:textId="77777777" w:rsidR="003B2BEA" w:rsidRPr="000C6138" w:rsidRDefault="003B2BEA" w:rsidP="003B2BEA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>5. Za datę spełnienia świadczenia pieniężnego uznaje się dzień obciążenia rachunku bankowego Zamawiającego.</w:t>
      </w:r>
    </w:p>
    <w:p w14:paraId="55F70555" w14:textId="77777777" w:rsidR="003B2BEA" w:rsidRPr="000C6138" w:rsidRDefault="003B2BEA" w:rsidP="00627316">
      <w:pPr>
        <w:spacing w:before="113" w:after="113" w:line="360" w:lineRule="auto"/>
        <w:jc w:val="center"/>
        <w:rPr>
          <w:sz w:val="20"/>
          <w:szCs w:val="20"/>
        </w:rPr>
      </w:pPr>
      <w:r w:rsidRPr="000C6138">
        <w:rPr>
          <w:sz w:val="20"/>
          <w:szCs w:val="20"/>
        </w:rPr>
        <w:t>§ 6</w:t>
      </w:r>
    </w:p>
    <w:p w14:paraId="009463AD" w14:textId="77777777" w:rsidR="003B2BEA" w:rsidRPr="000C6138" w:rsidRDefault="003B2BEA" w:rsidP="003B2BEA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>1. Wykonawca zapłaci Zamawiającemu karę umowną w wysokości:</w:t>
      </w:r>
    </w:p>
    <w:p w14:paraId="57C09680" w14:textId="606CEAC5" w:rsidR="003B2BEA" w:rsidRPr="000C6138" w:rsidRDefault="003B2BEA" w:rsidP="003B2BEA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 xml:space="preserve">1) 20% kwoty wymienionej w § 2 ust. 1 w przypadku odstąpienia przez którąkolwiek ze Stron od umowy </w:t>
      </w:r>
      <w:r w:rsidR="00BB03B1">
        <w:rPr>
          <w:sz w:val="20"/>
          <w:szCs w:val="20"/>
        </w:rPr>
        <w:br/>
      </w:r>
      <w:r w:rsidR="00FB3D74">
        <w:rPr>
          <w:sz w:val="20"/>
          <w:szCs w:val="20"/>
        </w:rPr>
        <w:t xml:space="preserve">z przyczyn leżących po stronie </w:t>
      </w:r>
      <w:r w:rsidRPr="000C6138">
        <w:rPr>
          <w:sz w:val="20"/>
          <w:szCs w:val="20"/>
        </w:rPr>
        <w:t>Wykonawcy,</w:t>
      </w:r>
    </w:p>
    <w:p w14:paraId="125A7E40" w14:textId="05DDEF81" w:rsidR="003B2BEA" w:rsidRPr="000C6138" w:rsidRDefault="003B2BEA" w:rsidP="003B2BEA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 xml:space="preserve">2) </w:t>
      </w:r>
      <w:r w:rsidR="001B628E" w:rsidRPr="003F753C">
        <w:rPr>
          <w:sz w:val="20"/>
          <w:szCs w:val="20"/>
        </w:rPr>
        <w:t>0,5</w:t>
      </w:r>
      <w:r w:rsidRPr="003F753C">
        <w:rPr>
          <w:sz w:val="20"/>
          <w:szCs w:val="20"/>
        </w:rPr>
        <w:t xml:space="preserve">% </w:t>
      </w:r>
      <w:r w:rsidRPr="000C6138">
        <w:rPr>
          <w:sz w:val="20"/>
          <w:szCs w:val="20"/>
        </w:rPr>
        <w:t>wartości opóźnionej dostawy, o której mowa w § 4 ust</w:t>
      </w:r>
      <w:r w:rsidR="00FB3D74">
        <w:rPr>
          <w:sz w:val="20"/>
          <w:szCs w:val="20"/>
        </w:rPr>
        <w:t xml:space="preserve">. 2 oraz w § 7 ust.2, za każdy </w:t>
      </w:r>
      <w:r w:rsidRPr="000C6138">
        <w:rPr>
          <w:sz w:val="20"/>
          <w:szCs w:val="20"/>
        </w:rPr>
        <w:t>rozpoczęty dzień opóźnienia w wykonaniu poszczególnej dostawy,</w:t>
      </w:r>
    </w:p>
    <w:p w14:paraId="34AA22B6" w14:textId="77777777" w:rsidR="003B2BEA" w:rsidRPr="00FB3D74" w:rsidRDefault="003B2BEA" w:rsidP="003B2BEA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 xml:space="preserve">2. Koszt korespondencji w sprawie kar umownych naliczonych z przyczyn leżących po stronie Wykonawcy </w:t>
      </w:r>
      <w:r w:rsidRPr="00FB3D74">
        <w:rPr>
          <w:sz w:val="20"/>
          <w:szCs w:val="20"/>
        </w:rPr>
        <w:t>obciąża Wykonawcę.</w:t>
      </w:r>
    </w:p>
    <w:p w14:paraId="7E026233" w14:textId="792B3594" w:rsidR="003B2BEA" w:rsidRPr="000C6138" w:rsidRDefault="003B2BEA" w:rsidP="003B2BEA">
      <w:pPr>
        <w:spacing w:line="360" w:lineRule="auto"/>
        <w:rPr>
          <w:sz w:val="20"/>
          <w:szCs w:val="20"/>
        </w:rPr>
      </w:pPr>
      <w:r w:rsidRPr="00FB3D74">
        <w:rPr>
          <w:sz w:val="20"/>
          <w:szCs w:val="20"/>
        </w:rPr>
        <w:t xml:space="preserve">3. </w:t>
      </w:r>
      <w:r w:rsidR="00FE0B2F" w:rsidRPr="00FB3D74">
        <w:rPr>
          <w:sz w:val="20"/>
          <w:szCs w:val="20"/>
        </w:rPr>
        <w:t>Zamawiający</w:t>
      </w:r>
      <w:r w:rsidRPr="00FB3D74">
        <w:rPr>
          <w:sz w:val="20"/>
          <w:szCs w:val="20"/>
        </w:rPr>
        <w:t xml:space="preserve"> ma prawo do odszkodowania uzupełniającego, przenoszącego wysokość kar umownych,</w:t>
      </w:r>
      <w:r w:rsidR="00BB03B1">
        <w:rPr>
          <w:sz w:val="20"/>
          <w:szCs w:val="20"/>
        </w:rPr>
        <w:br/>
      </w:r>
      <w:r w:rsidRPr="00FB3D74">
        <w:rPr>
          <w:sz w:val="20"/>
          <w:szCs w:val="20"/>
        </w:rPr>
        <w:t>do wysokości rzeczywiście poniesionej szkody</w:t>
      </w:r>
      <w:r w:rsidRPr="000C6138">
        <w:rPr>
          <w:sz w:val="20"/>
          <w:szCs w:val="20"/>
        </w:rPr>
        <w:t>.</w:t>
      </w:r>
    </w:p>
    <w:p w14:paraId="3C7E46AC" w14:textId="77777777" w:rsidR="003B2BEA" w:rsidRPr="000C6138" w:rsidRDefault="003B2BEA" w:rsidP="00627316">
      <w:pPr>
        <w:spacing w:before="113" w:after="113" w:line="360" w:lineRule="auto"/>
        <w:jc w:val="center"/>
        <w:rPr>
          <w:sz w:val="20"/>
          <w:szCs w:val="20"/>
        </w:rPr>
      </w:pPr>
      <w:r w:rsidRPr="000C6138">
        <w:rPr>
          <w:sz w:val="20"/>
          <w:szCs w:val="20"/>
        </w:rPr>
        <w:t>§ 7</w:t>
      </w:r>
    </w:p>
    <w:p w14:paraId="536A0FF9" w14:textId="77777777" w:rsidR="003B2BEA" w:rsidRPr="000C6138" w:rsidRDefault="003B2BEA" w:rsidP="003B2BEA">
      <w:pPr>
        <w:pStyle w:val="Tekstpodstawowy"/>
        <w:spacing w:line="360" w:lineRule="auto"/>
        <w:rPr>
          <w:sz w:val="20"/>
        </w:rPr>
      </w:pPr>
      <w:r w:rsidRPr="000C6138">
        <w:rPr>
          <w:sz w:val="20"/>
        </w:rPr>
        <w:t>1. W przypadku stwierdzenia wad dostarczonych wyrobów Zamawiający przekaże Wykonawcy za pośrednictwem poczty elektronicznej  zgłoszenie reklamacyjne.</w:t>
      </w:r>
    </w:p>
    <w:p w14:paraId="26F394FB" w14:textId="4C7FC5A6" w:rsidR="003B2BEA" w:rsidRPr="000C6138" w:rsidRDefault="003B2BEA" w:rsidP="003B2BEA">
      <w:pPr>
        <w:pStyle w:val="Tekstpodstawowy"/>
        <w:spacing w:line="360" w:lineRule="auto"/>
        <w:rPr>
          <w:sz w:val="20"/>
        </w:rPr>
      </w:pPr>
      <w:r w:rsidRPr="000C6138">
        <w:rPr>
          <w:sz w:val="20"/>
        </w:rPr>
        <w:t xml:space="preserve">2. Wykonawca zobowiązany jest w terminie </w:t>
      </w:r>
      <w:r w:rsidR="00350D0B">
        <w:rPr>
          <w:sz w:val="20"/>
        </w:rPr>
        <w:t>3</w:t>
      </w:r>
      <w:r w:rsidR="00827F53">
        <w:rPr>
          <w:sz w:val="20"/>
        </w:rPr>
        <w:t xml:space="preserve"> </w:t>
      </w:r>
      <w:r w:rsidRPr="000C6138">
        <w:rPr>
          <w:sz w:val="20"/>
        </w:rPr>
        <w:t xml:space="preserve">dni od otrzymania zgłoszenia reklamacyjnego do wymiany kwestionowanych wyrobów na wolne od wad. </w:t>
      </w:r>
    </w:p>
    <w:p w14:paraId="69A72CA2" w14:textId="77777777" w:rsidR="003B2BEA" w:rsidRPr="000C6138" w:rsidRDefault="003B2BEA" w:rsidP="003B2BEA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>3. Wykonawca ponosi względem Zamawiającego odpowiedzialność z tytułu rękojmi za wady fizyczne wyrobów na zasadach określonych w kodeksie cywilnym.</w:t>
      </w:r>
    </w:p>
    <w:p w14:paraId="4D683FAE" w14:textId="77777777" w:rsidR="003B2BEA" w:rsidRPr="000C6138" w:rsidRDefault="003B2BEA" w:rsidP="00627316">
      <w:pPr>
        <w:spacing w:before="113" w:after="113" w:line="360" w:lineRule="auto"/>
        <w:jc w:val="center"/>
        <w:rPr>
          <w:sz w:val="20"/>
          <w:szCs w:val="20"/>
        </w:rPr>
      </w:pPr>
      <w:r w:rsidRPr="000C6138">
        <w:rPr>
          <w:sz w:val="20"/>
          <w:szCs w:val="20"/>
        </w:rPr>
        <w:t>§ 8</w:t>
      </w:r>
    </w:p>
    <w:p w14:paraId="7FA61BF3" w14:textId="0B2682BD" w:rsidR="0074607B" w:rsidRDefault="003B2BEA" w:rsidP="0074607B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 xml:space="preserve">1. W razie opóźnienia Wykonawcy w wykonaniu zobowiązań, o których mowa w § 4 ust. 2 oraz w § 7 ust. 2 Wykonawca wyraża zgodę na realizację dostawy przez podmiot trzeci, przy czym ewentualna różnica </w:t>
      </w:r>
      <w:r w:rsidRPr="000C6138">
        <w:rPr>
          <w:sz w:val="20"/>
          <w:szCs w:val="20"/>
        </w:rPr>
        <w:br/>
        <w:t xml:space="preserve">w cenie pomiędzy ceną określoną w umowie, a ceną dostawy przez podmiot trzeci zostanie uiszczona przez Wykonawcę w terminie 7 dni od daty wezwania przez Zamawiającego. </w:t>
      </w:r>
    </w:p>
    <w:p w14:paraId="0143EBCA" w14:textId="5ADA3167" w:rsidR="003B2BEA" w:rsidRPr="000C6138" w:rsidRDefault="003B2BEA" w:rsidP="00627316">
      <w:pPr>
        <w:widowControl w:val="0"/>
        <w:spacing w:before="113" w:after="113" w:line="360" w:lineRule="auto"/>
        <w:jc w:val="center"/>
        <w:rPr>
          <w:sz w:val="20"/>
          <w:szCs w:val="20"/>
        </w:rPr>
      </w:pPr>
      <w:r w:rsidRPr="000C6138">
        <w:rPr>
          <w:sz w:val="20"/>
          <w:szCs w:val="20"/>
        </w:rPr>
        <w:t>§ 9</w:t>
      </w:r>
    </w:p>
    <w:p w14:paraId="25B961C0" w14:textId="419B69F3" w:rsidR="003B2BEA" w:rsidRPr="000C6138" w:rsidRDefault="003B2BEA" w:rsidP="003B2BEA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>1.</w:t>
      </w:r>
      <w:r w:rsidRPr="000C6138">
        <w:rPr>
          <w:b/>
          <w:sz w:val="20"/>
          <w:szCs w:val="20"/>
        </w:rPr>
        <w:t xml:space="preserve"> </w:t>
      </w:r>
      <w:r w:rsidRPr="000C6138">
        <w:rPr>
          <w:sz w:val="20"/>
          <w:szCs w:val="20"/>
        </w:rPr>
        <w:t xml:space="preserve">Niniejsza umowa obowiązuje </w:t>
      </w:r>
      <w:r w:rsidR="0064293B" w:rsidRPr="00BB03B1">
        <w:rPr>
          <w:sz w:val="20"/>
          <w:szCs w:val="20"/>
        </w:rPr>
        <w:t>12 miesięcy od daty podpisania umowy</w:t>
      </w:r>
      <w:r w:rsidR="0064293B">
        <w:rPr>
          <w:sz w:val="20"/>
          <w:szCs w:val="20"/>
        </w:rPr>
        <w:t xml:space="preserve"> tj. </w:t>
      </w:r>
      <w:r w:rsidRPr="00BB03B1">
        <w:rPr>
          <w:sz w:val="20"/>
          <w:szCs w:val="20"/>
        </w:rPr>
        <w:t>od dnia</w:t>
      </w:r>
      <w:r w:rsidR="00665205" w:rsidRPr="00BB03B1">
        <w:rPr>
          <w:sz w:val="20"/>
          <w:szCs w:val="20"/>
        </w:rPr>
        <w:t xml:space="preserve"> </w:t>
      </w:r>
      <w:r w:rsidRPr="00BB03B1">
        <w:rPr>
          <w:sz w:val="20"/>
          <w:szCs w:val="20"/>
        </w:rPr>
        <w:t>………</w:t>
      </w:r>
      <w:r w:rsidR="00665205" w:rsidRPr="00BB03B1">
        <w:rPr>
          <w:sz w:val="20"/>
          <w:szCs w:val="20"/>
        </w:rPr>
        <w:t>……..….………</w:t>
      </w:r>
      <w:r w:rsidRPr="00BB03B1">
        <w:rPr>
          <w:sz w:val="20"/>
          <w:szCs w:val="20"/>
        </w:rPr>
        <w:t>…... do dnia ……</w:t>
      </w:r>
      <w:r w:rsidR="00665205" w:rsidRPr="00BB03B1">
        <w:rPr>
          <w:sz w:val="20"/>
          <w:szCs w:val="20"/>
        </w:rPr>
        <w:t>………….…….</w:t>
      </w:r>
      <w:r w:rsidRPr="00BB03B1">
        <w:rPr>
          <w:sz w:val="20"/>
          <w:szCs w:val="20"/>
        </w:rPr>
        <w:t>………….</w:t>
      </w:r>
    </w:p>
    <w:p w14:paraId="21BA1D92" w14:textId="1CE4A082" w:rsidR="00A40465" w:rsidRDefault="003B2BEA" w:rsidP="003B2BEA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 xml:space="preserve">2. W przypadku nienależytego wykonania postanowień niniejszej umowy przez  Wykonawcę, szczególnie </w:t>
      </w:r>
      <w:r w:rsidR="00BB03B1">
        <w:rPr>
          <w:sz w:val="20"/>
          <w:szCs w:val="20"/>
        </w:rPr>
        <w:br/>
      </w:r>
      <w:r w:rsidRPr="000C6138">
        <w:rPr>
          <w:sz w:val="20"/>
          <w:szCs w:val="20"/>
        </w:rPr>
        <w:t>w zakresie niezgodności dostaw wyrobów z zamówieniem pod względem jakościowym i ilościowym</w:t>
      </w:r>
      <w:r w:rsidR="00A40465">
        <w:rPr>
          <w:sz w:val="20"/>
          <w:szCs w:val="20"/>
        </w:rPr>
        <w:t xml:space="preserve">, powtarzających się przynajmniej trzykrotnie stwierdzeń wad </w:t>
      </w:r>
      <w:r w:rsidR="00A40465" w:rsidRPr="000C6138">
        <w:rPr>
          <w:sz w:val="20"/>
        </w:rPr>
        <w:t xml:space="preserve">dostarczonych wyrobów </w:t>
      </w:r>
      <w:r w:rsidR="00A40465">
        <w:rPr>
          <w:sz w:val="20"/>
        </w:rPr>
        <w:t xml:space="preserve">i </w:t>
      </w:r>
      <w:r w:rsidR="00A40465" w:rsidRPr="000C6138">
        <w:rPr>
          <w:sz w:val="20"/>
        </w:rPr>
        <w:t xml:space="preserve"> </w:t>
      </w:r>
      <w:r w:rsidR="00A40465">
        <w:rPr>
          <w:sz w:val="20"/>
        </w:rPr>
        <w:t>zgłoszeń reklamacyjnych</w:t>
      </w:r>
    </w:p>
    <w:p w14:paraId="53E7D386" w14:textId="55330B36" w:rsidR="003B2BEA" w:rsidRPr="000C6138" w:rsidRDefault="003B2BEA" w:rsidP="003B2BEA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lastRenderedPageBreak/>
        <w:t xml:space="preserve">lub w razie opóźnienia się z dostawami wyrobów w stosunku do terminów określonych w </w:t>
      </w:r>
      <w:r w:rsidRPr="000C6138">
        <w:rPr>
          <w:rFonts w:ascii="Segoe UI" w:eastAsia="SimSun" w:hAnsi="Segoe UI" w:cs="Segoe UI"/>
          <w:sz w:val="20"/>
          <w:szCs w:val="20"/>
        </w:rPr>
        <w:t>§</w:t>
      </w:r>
      <w:r w:rsidRPr="000C6138">
        <w:rPr>
          <w:rFonts w:eastAsia="SimSun"/>
          <w:sz w:val="20"/>
          <w:szCs w:val="20"/>
        </w:rPr>
        <w:t xml:space="preserve"> 4 ust. 2 lub w </w:t>
      </w:r>
      <w:r w:rsidRPr="000C6138">
        <w:rPr>
          <w:rFonts w:ascii="Segoe UI" w:eastAsia="SimSun" w:hAnsi="Segoe UI" w:cs="Segoe UI"/>
          <w:sz w:val="20"/>
          <w:szCs w:val="20"/>
        </w:rPr>
        <w:t>§</w:t>
      </w:r>
      <w:r w:rsidR="00350D0B">
        <w:rPr>
          <w:rFonts w:eastAsia="SimSun"/>
          <w:sz w:val="20"/>
          <w:szCs w:val="20"/>
        </w:rPr>
        <w:t xml:space="preserve"> 7 ust. 2</w:t>
      </w:r>
      <w:r w:rsidR="00665205">
        <w:rPr>
          <w:rFonts w:eastAsia="SimSun"/>
          <w:sz w:val="20"/>
          <w:szCs w:val="20"/>
        </w:rPr>
        <w:t xml:space="preserve">. </w:t>
      </w:r>
      <w:r w:rsidRPr="000C6138">
        <w:rPr>
          <w:sz w:val="20"/>
          <w:szCs w:val="20"/>
        </w:rPr>
        <w:t>Zamawiający może odstąpić od umowy bez wyznaczania terminu dodatkowego.</w:t>
      </w:r>
    </w:p>
    <w:p w14:paraId="7FAA99AC" w14:textId="2241ED50" w:rsidR="003B2BEA" w:rsidRPr="000C6138" w:rsidRDefault="003B2BEA" w:rsidP="003B2BEA">
      <w:pPr>
        <w:spacing w:line="360" w:lineRule="auto"/>
        <w:rPr>
          <w:sz w:val="20"/>
          <w:szCs w:val="20"/>
        </w:rPr>
      </w:pPr>
      <w:r w:rsidRPr="000C6138">
        <w:rPr>
          <w:spacing w:val="-3"/>
          <w:sz w:val="20"/>
          <w:szCs w:val="20"/>
        </w:rPr>
        <w:t>3.</w:t>
      </w:r>
      <w:r w:rsidR="00665205">
        <w:rPr>
          <w:spacing w:val="-3"/>
          <w:sz w:val="20"/>
          <w:szCs w:val="20"/>
        </w:rPr>
        <w:t xml:space="preserve"> </w:t>
      </w:r>
      <w:r w:rsidRPr="000C6138">
        <w:rPr>
          <w:spacing w:val="-3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</w:t>
      </w:r>
      <w:r w:rsidRPr="000C6138">
        <w:rPr>
          <w:sz w:val="20"/>
          <w:szCs w:val="20"/>
        </w:rPr>
        <w:t>.</w:t>
      </w:r>
    </w:p>
    <w:p w14:paraId="4ED669D9" w14:textId="6F550069" w:rsidR="003B2BEA" w:rsidRPr="000C6138" w:rsidRDefault="003B2BEA" w:rsidP="003B2BEA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 xml:space="preserve">4. </w:t>
      </w:r>
      <w:r w:rsidR="0064293B" w:rsidRPr="00BB03B1">
        <w:rPr>
          <w:sz w:val="20"/>
          <w:szCs w:val="20"/>
        </w:rPr>
        <w:t>Odstąpienie od</w:t>
      </w:r>
      <w:r w:rsidRPr="00BB03B1">
        <w:rPr>
          <w:sz w:val="20"/>
          <w:szCs w:val="20"/>
        </w:rPr>
        <w:t xml:space="preserve"> umowy</w:t>
      </w:r>
      <w:r w:rsidRPr="000C6138">
        <w:rPr>
          <w:sz w:val="20"/>
          <w:szCs w:val="20"/>
        </w:rPr>
        <w:t xml:space="preserve"> wymaga formy pisemnej pod rygorem nieważności.</w:t>
      </w:r>
    </w:p>
    <w:p w14:paraId="12A7882B" w14:textId="77777777" w:rsidR="003B2BEA" w:rsidRPr="000C6138" w:rsidRDefault="003B2BEA" w:rsidP="00627316">
      <w:pPr>
        <w:spacing w:before="113" w:after="113" w:line="360" w:lineRule="auto"/>
        <w:jc w:val="center"/>
        <w:rPr>
          <w:sz w:val="20"/>
          <w:szCs w:val="20"/>
        </w:rPr>
      </w:pPr>
      <w:r w:rsidRPr="000C6138">
        <w:rPr>
          <w:sz w:val="20"/>
          <w:szCs w:val="20"/>
        </w:rPr>
        <w:t>§ 10</w:t>
      </w:r>
    </w:p>
    <w:p w14:paraId="401FA766" w14:textId="77777777" w:rsidR="003B2BEA" w:rsidRPr="000C6138" w:rsidRDefault="003B2BEA" w:rsidP="003B2BEA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>1. Wykonawca, bez uprzedniej pisemnej zgody Zamawiającego nie może w jakiejkolwiek formie przewidzianej obowiązującym prawem zmienić wierzyciela Zamawiającego, zbyć na osoby trzecie ani ustanowić zabezpieczeń na wierzytelnościach wynikających z niniejszej umowy.</w:t>
      </w:r>
    </w:p>
    <w:p w14:paraId="1965BC5D" w14:textId="77777777" w:rsidR="003B2BEA" w:rsidRPr="000C6138" w:rsidRDefault="003B2BEA" w:rsidP="003B2BEA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>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6EF7FA1F" w14:textId="3AEE4917" w:rsidR="003B2BEA" w:rsidRPr="000C6138" w:rsidRDefault="003B2BEA" w:rsidP="003B2BEA">
      <w:pPr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>2.</w:t>
      </w:r>
      <w:r w:rsidR="00665205">
        <w:rPr>
          <w:sz w:val="20"/>
          <w:szCs w:val="20"/>
        </w:rPr>
        <w:t xml:space="preserve"> </w:t>
      </w:r>
      <w:r w:rsidRPr="000C6138">
        <w:rPr>
          <w:sz w:val="20"/>
          <w:szCs w:val="20"/>
        </w:rPr>
        <w:t>Czynności dokonane niezgodnie z ust. 1 będą uznane za nieważne i mogą stanowić podstawę</w:t>
      </w:r>
      <w:r w:rsidR="0074607B">
        <w:rPr>
          <w:sz w:val="20"/>
          <w:szCs w:val="20"/>
        </w:rPr>
        <w:br/>
      </w:r>
      <w:r w:rsidRPr="000C6138">
        <w:rPr>
          <w:sz w:val="20"/>
          <w:szCs w:val="20"/>
        </w:rPr>
        <w:t>dla Zamawiającego do odstąpienia od umowy ze skutkiem natychmiastowym z winy Wykonawcy.</w:t>
      </w:r>
    </w:p>
    <w:p w14:paraId="3A437C43" w14:textId="77777777" w:rsidR="003B2BEA" w:rsidRPr="00687DAC" w:rsidRDefault="003B2BEA" w:rsidP="00627316">
      <w:pPr>
        <w:keepLines/>
        <w:widowControl w:val="0"/>
        <w:spacing w:before="113" w:after="113" w:line="360" w:lineRule="auto"/>
        <w:jc w:val="center"/>
        <w:rPr>
          <w:sz w:val="20"/>
          <w:szCs w:val="20"/>
        </w:rPr>
      </w:pPr>
      <w:r w:rsidRPr="00687DAC">
        <w:rPr>
          <w:sz w:val="20"/>
          <w:szCs w:val="20"/>
        </w:rPr>
        <w:t>§ 11</w:t>
      </w:r>
    </w:p>
    <w:p w14:paraId="4A02D9B3" w14:textId="6B2DE3F3" w:rsidR="001B628E" w:rsidRPr="00687DAC" w:rsidRDefault="001B628E" w:rsidP="001B628E">
      <w:pPr>
        <w:keepLines/>
        <w:widowControl w:val="0"/>
        <w:spacing w:before="113" w:after="113" w:line="360" w:lineRule="auto"/>
        <w:rPr>
          <w:sz w:val="20"/>
          <w:szCs w:val="20"/>
        </w:rPr>
      </w:pPr>
      <w:r w:rsidRPr="00687DAC">
        <w:rPr>
          <w:sz w:val="20"/>
          <w:szCs w:val="20"/>
        </w:rPr>
        <w:t>1.</w:t>
      </w:r>
      <w:r w:rsidR="00665205">
        <w:rPr>
          <w:sz w:val="20"/>
          <w:szCs w:val="20"/>
        </w:rPr>
        <w:t xml:space="preserve"> </w:t>
      </w:r>
      <w:r w:rsidRPr="00687DAC">
        <w:rPr>
          <w:sz w:val="20"/>
          <w:szCs w:val="20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Strony oświadczają, że administratorem danych osobowych przekazanych w ramach niniejszej Umowy  jest:</w:t>
      </w:r>
    </w:p>
    <w:p w14:paraId="6A668D2E" w14:textId="6FF516B3" w:rsidR="001B628E" w:rsidRPr="00687DAC" w:rsidRDefault="001B628E" w:rsidP="001B628E">
      <w:pPr>
        <w:keepLines/>
        <w:widowControl w:val="0"/>
        <w:spacing w:before="113" w:after="113" w:line="360" w:lineRule="auto"/>
        <w:rPr>
          <w:sz w:val="20"/>
          <w:szCs w:val="20"/>
        </w:rPr>
      </w:pPr>
      <w:r w:rsidRPr="00687DAC">
        <w:rPr>
          <w:sz w:val="20"/>
          <w:szCs w:val="20"/>
        </w:rPr>
        <w:t>a.</w:t>
      </w:r>
      <w:r w:rsidR="00665205">
        <w:rPr>
          <w:sz w:val="20"/>
          <w:szCs w:val="20"/>
        </w:rPr>
        <w:t xml:space="preserve"> </w:t>
      </w:r>
      <w:r w:rsidRPr="00687DAC">
        <w:rPr>
          <w:sz w:val="20"/>
          <w:szCs w:val="20"/>
        </w:rPr>
        <w:t>Po stronie Zamawiającego:</w:t>
      </w:r>
    </w:p>
    <w:p w14:paraId="7B42FFCA" w14:textId="2052C6CF" w:rsidR="001B628E" w:rsidRPr="00687DAC" w:rsidRDefault="001B628E" w:rsidP="001B628E">
      <w:pPr>
        <w:keepLines/>
        <w:widowControl w:val="0"/>
        <w:spacing w:before="113" w:after="113" w:line="360" w:lineRule="auto"/>
        <w:rPr>
          <w:sz w:val="20"/>
          <w:szCs w:val="20"/>
        </w:rPr>
      </w:pPr>
      <w:r w:rsidRPr="00687DAC">
        <w:rPr>
          <w:sz w:val="20"/>
          <w:szCs w:val="20"/>
        </w:rPr>
        <w:t>b.</w:t>
      </w:r>
      <w:r w:rsidR="00665205">
        <w:rPr>
          <w:sz w:val="20"/>
          <w:szCs w:val="20"/>
        </w:rPr>
        <w:t xml:space="preserve"> </w:t>
      </w:r>
      <w:r w:rsidRPr="00687DAC">
        <w:rPr>
          <w:sz w:val="20"/>
          <w:szCs w:val="20"/>
        </w:rPr>
        <w:t>Po stronie Wykonawcy:</w:t>
      </w:r>
    </w:p>
    <w:p w14:paraId="545BDFAB" w14:textId="31BD0767" w:rsidR="001B628E" w:rsidRPr="00687DAC" w:rsidRDefault="001B628E" w:rsidP="001B628E">
      <w:pPr>
        <w:keepLines/>
        <w:widowControl w:val="0"/>
        <w:spacing w:before="113" w:after="113" w:line="360" w:lineRule="auto"/>
        <w:rPr>
          <w:sz w:val="20"/>
          <w:szCs w:val="20"/>
        </w:rPr>
      </w:pPr>
      <w:r w:rsidRPr="00687DAC">
        <w:rPr>
          <w:sz w:val="20"/>
          <w:szCs w:val="20"/>
        </w:rPr>
        <w:t>2.</w:t>
      </w:r>
      <w:r w:rsidR="00665205">
        <w:rPr>
          <w:sz w:val="20"/>
          <w:szCs w:val="20"/>
        </w:rPr>
        <w:t xml:space="preserve"> </w:t>
      </w:r>
      <w:r w:rsidRPr="00687DAC">
        <w:rPr>
          <w:sz w:val="20"/>
          <w:szCs w:val="20"/>
        </w:rPr>
        <w:t>Dane osobowe pozyskane w związku z zawarciem i realizacją Umowy będą przetwarzane przez Strony wyłącznie w następujących celach:</w:t>
      </w:r>
    </w:p>
    <w:p w14:paraId="63A0838D" w14:textId="77777777" w:rsidR="001B628E" w:rsidRPr="00687DAC" w:rsidRDefault="001B628E" w:rsidP="001B628E">
      <w:pPr>
        <w:keepLines/>
        <w:widowControl w:val="0"/>
        <w:spacing w:before="113" w:after="113" w:line="360" w:lineRule="auto"/>
        <w:rPr>
          <w:sz w:val="20"/>
          <w:szCs w:val="20"/>
        </w:rPr>
      </w:pPr>
      <w:r w:rsidRPr="00687DAC">
        <w:rPr>
          <w:sz w:val="20"/>
          <w:szCs w:val="20"/>
        </w:rPr>
        <w:t>• związanych z realizacją Umowy,</w:t>
      </w:r>
    </w:p>
    <w:p w14:paraId="1FE3AFA9" w14:textId="77777777" w:rsidR="001B628E" w:rsidRPr="00687DAC" w:rsidRDefault="001B628E" w:rsidP="001B628E">
      <w:pPr>
        <w:keepLines/>
        <w:widowControl w:val="0"/>
        <w:spacing w:before="113" w:after="113" w:line="360" w:lineRule="auto"/>
        <w:rPr>
          <w:sz w:val="20"/>
          <w:szCs w:val="20"/>
        </w:rPr>
      </w:pPr>
      <w:r w:rsidRPr="00687DAC">
        <w:rPr>
          <w:sz w:val="20"/>
          <w:szCs w:val="20"/>
        </w:rPr>
        <w:t>• związanych z dochodzeniem ewentualnych roszczeń, odszkodowań,</w:t>
      </w:r>
    </w:p>
    <w:p w14:paraId="7CD6AE66" w14:textId="77777777" w:rsidR="001B628E" w:rsidRPr="00687DAC" w:rsidRDefault="001B628E" w:rsidP="001B628E">
      <w:pPr>
        <w:keepLines/>
        <w:widowControl w:val="0"/>
        <w:spacing w:before="113" w:after="113" w:line="360" w:lineRule="auto"/>
        <w:rPr>
          <w:sz w:val="20"/>
          <w:szCs w:val="20"/>
        </w:rPr>
      </w:pPr>
      <w:r w:rsidRPr="00687DAC">
        <w:rPr>
          <w:sz w:val="20"/>
          <w:szCs w:val="20"/>
        </w:rPr>
        <w:t>• udzielania odpowiedzi w toczących się postępowaniach.</w:t>
      </w:r>
    </w:p>
    <w:p w14:paraId="52ED6E3F" w14:textId="36EB77BE" w:rsidR="001B628E" w:rsidRPr="00687DAC" w:rsidRDefault="001B628E" w:rsidP="001B628E">
      <w:pPr>
        <w:keepLines/>
        <w:widowControl w:val="0"/>
        <w:spacing w:before="113" w:after="113" w:line="360" w:lineRule="auto"/>
        <w:rPr>
          <w:sz w:val="20"/>
          <w:szCs w:val="20"/>
        </w:rPr>
      </w:pPr>
      <w:r w:rsidRPr="00687DAC">
        <w:rPr>
          <w:sz w:val="20"/>
          <w:szCs w:val="20"/>
        </w:rPr>
        <w:t>3.</w:t>
      </w:r>
      <w:r w:rsidR="00665205">
        <w:rPr>
          <w:sz w:val="20"/>
          <w:szCs w:val="20"/>
        </w:rPr>
        <w:t xml:space="preserve"> </w:t>
      </w:r>
      <w:r w:rsidRPr="00687DAC">
        <w:rPr>
          <w:sz w:val="20"/>
          <w:szCs w:val="20"/>
        </w:rPr>
        <w:t xml:space="preserve">Pozyskane dane osobowe mogą być przekazywane przez Strony organom lub podmiotom publicznym uprawnionym do uzyskania danych na podstawie obowiązujących przepisów prawa. </w:t>
      </w:r>
    </w:p>
    <w:p w14:paraId="79AB5601" w14:textId="56E4EDD0" w:rsidR="001B628E" w:rsidRPr="00687DAC" w:rsidRDefault="001B628E" w:rsidP="001B628E">
      <w:pPr>
        <w:keepLines/>
        <w:widowControl w:val="0"/>
        <w:spacing w:before="113" w:after="113" w:line="360" w:lineRule="auto"/>
        <w:rPr>
          <w:sz w:val="20"/>
          <w:szCs w:val="20"/>
        </w:rPr>
      </w:pPr>
      <w:r w:rsidRPr="00687DAC">
        <w:rPr>
          <w:sz w:val="20"/>
          <w:szCs w:val="20"/>
        </w:rPr>
        <w:t>4.</w:t>
      </w:r>
      <w:r w:rsidR="00665205">
        <w:rPr>
          <w:sz w:val="20"/>
          <w:szCs w:val="20"/>
        </w:rPr>
        <w:t xml:space="preserve"> </w:t>
      </w:r>
      <w:r w:rsidRPr="00687DAC">
        <w:rPr>
          <w:sz w:val="20"/>
          <w:szCs w:val="20"/>
        </w:rPr>
        <w:t xml:space="preserve">Okres przetwarzania danych osobowych jest uzależniony od celu w jakim dane są przetwarzane. </w:t>
      </w:r>
    </w:p>
    <w:p w14:paraId="3D0F4C84" w14:textId="16077622" w:rsidR="001B628E" w:rsidRPr="00687DAC" w:rsidRDefault="001B628E" w:rsidP="001B628E">
      <w:pPr>
        <w:keepLines/>
        <w:widowControl w:val="0"/>
        <w:spacing w:before="113" w:after="113" w:line="360" w:lineRule="auto"/>
        <w:rPr>
          <w:sz w:val="20"/>
          <w:szCs w:val="20"/>
        </w:rPr>
      </w:pPr>
      <w:r w:rsidRPr="00687DAC">
        <w:rPr>
          <w:sz w:val="20"/>
          <w:szCs w:val="20"/>
        </w:rPr>
        <w:t>5.</w:t>
      </w:r>
      <w:r w:rsidR="00665205">
        <w:rPr>
          <w:sz w:val="20"/>
          <w:szCs w:val="20"/>
        </w:rPr>
        <w:t xml:space="preserve"> </w:t>
      </w:r>
      <w:r w:rsidRPr="00687DAC">
        <w:rPr>
          <w:sz w:val="20"/>
          <w:szCs w:val="20"/>
        </w:rPr>
        <w:t>Osoby, których dane osobowe dotyczą mają prawo do:</w:t>
      </w:r>
    </w:p>
    <w:p w14:paraId="0EF72A04" w14:textId="77777777" w:rsidR="001B628E" w:rsidRPr="00687DAC" w:rsidRDefault="001B628E" w:rsidP="001B628E">
      <w:pPr>
        <w:keepLines/>
        <w:widowControl w:val="0"/>
        <w:spacing w:before="113" w:after="113" w:line="360" w:lineRule="auto"/>
        <w:rPr>
          <w:sz w:val="20"/>
          <w:szCs w:val="20"/>
        </w:rPr>
      </w:pPr>
      <w:r w:rsidRPr="00687DAC">
        <w:rPr>
          <w:sz w:val="20"/>
          <w:szCs w:val="20"/>
        </w:rPr>
        <w:t>• dostępu do swoich danych osobowych,</w:t>
      </w:r>
    </w:p>
    <w:p w14:paraId="3B138890" w14:textId="77777777" w:rsidR="001B628E" w:rsidRPr="00687DAC" w:rsidRDefault="001B628E" w:rsidP="001B628E">
      <w:pPr>
        <w:keepLines/>
        <w:widowControl w:val="0"/>
        <w:spacing w:before="113" w:after="113" w:line="360" w:lineRule="auto"/>
        <w:rPr>
          <w:sz w:val="20"/>
          <w:szCs w:val="20"/>
        </w:rPr>
      </w:pPr>
      <w:r w:rsidRPr="00687DAC">
        <w:rPr>
          <w:sz w:val="20"/>
          <w:szCs w:val="20"/>
        </w:rPr>
        <w:t>• żądania sprostowania swoich danych osobowych, które są nieprawidłowe oraz uzupełnienia niekompletnych danych osobowych,</w:t>
      </w:r>
    </w:p>
    <w:p w14:paraId="776ABD1F" w14:textId="77777777" w:rsidR="001B628E" w:rsidRPr="00687DAC" w:rsidRDefault="001B628E" w:rsidP="001B628E">
      <w:pPr>
        <w:keepLines/>
        <w:widowControl w:val="0"/>
        <w:spacing w:before="113" w:after="113" w:line="360" w:lineRule="auto"/>
        <w:rPr>
          <w:sz w:val="20"/>
          <w:szCs w:val="20"/>
        </w:rPr>
      </w:pPr>
      <w:r w:rsidRPr="00687DAC">
        <w:rPr>
          <w:sz w:val="20"/>
          <w:szCs w:val="20"/>
        </w:rPr>
        <w:lastRenderedPageBreak/>
        <w:t>• żądania usunięcia swoich danych osobowych, w szczególności w przypadku cofnięcia zgody na przetwarzanie, gdy nie ma innej podstawy prawnej przetwarzania,</w:t>
      </w:r>
    </w:p>
    <w:p w14:paraId="54E65309" w14:textId="77777777" w:rsidR="001B628E" w:rsidRPr="00687DAC" w:rsidRDefault="001B628E" w:rsidP="001B628E">
      <w:pPr>
        <w:keepLines/>
        <w:widowControl w:val="0"/>
        <w:spacing w:before="113" w:after="113" w:line="360" w:lineRule="auto"/>
        <w:rPr>
          <w:sz w:val="20"/>
          <w:szCs w:val="20"/>
        </w:rPr>
      </w:pPr>
      <w:r w:rsidRPr="00687DAC">
        <w:rPr>
          <w:sz w:val="20"/>
          <w:szCs w:val="20"/>
        </w:rPr>
        <w:t>• żądania ograniczenia przetwarzania swoich danych osobowych,</w:t>
      </w:r>
    </w:p>
    <w:p w14:paraId="230C5504" w14:textId="77777777" w:rsidR="001B628E" w:rsidRPr="00687DAC" w:rsidRDefault="001B628E" w:rsidP="001B628E">
      <w:pPr>
        <w:keepLines/>
        <w:widowControl w:val="0"/>
        <w:spacing w:before="113" w:after="113" w:line="360" w:lineRule="auto"/>
        <w:rPr>
          <w:sz w:val="20"/>
          <w:szCs w:val="20"/>
        </w:rPr>
      </w:pPr>
      <w:r w:rsidRPr="00687DAC">
        <w:rPr>
          <w:sz w:val="20"/>
          <w:szCs w:val="20"/>
        </w:rPr>
        <w:t xml:space="preserve">• wniesienia sprzeciwu wobec przetwarzania swoich danych, </w:t>
      </w:r>
    </w:p>
    <w:p w14:paraId="2B263EA4" w14:textId="77777777" w:rsidR="001B628E" w:rsidRPr="00687DAC" w:rsidRDefault="001B628E" w:rsidP="001B628E">
      <w:pPr>
        <w:keepLines/>
        <w:widowControl w:val="0"/>
        <w:spacing w:before="113" w:after="113" w:line="360" w:lineRule="auto"/>
        <w:rPr>
          <w:sz w:val="20"/>
          <w:szCs w:val="20"/>
        </w:rPr>
      </w:pPr>
      <w:r w:rsidRPr="00687DAC">
        <w:rPr>
          <w:sz w:val="20"/>
          <w:szCs w:val="20"/>
        </w:rPr>
        <w:t>• przenoszenia swoich danych osobowych,</w:t>
      </w:r>
    </w:p>
    <w:p w14:paraId="753DD84A" w14:textId="77777777" w:rsidR="001B628E" w:rsidRPr="00687DAC" w:rsidRDefault="001B628E" w:rsidP="001B628E">
      <w:pPr>
        <w:keepLines/>
        <w:widowControl w:val="0"/>
        <w:spacing w:before="113" w:after="113" w:line="360" w:lineRule="auto"/>
        <w:rPr>
          <w:sz w:val="20"/>
          <w:szCs w:val="20"/>
        </w:rPr>
      </w:pPr>
      <w:r w:rsidRPr="00687DAC">
        <w:rPr>
          <w:sz w:val="20"/>
          <w:szCs w:val="20"/>
        </w:rPr>
        <w:t>• wniesienia skargi do organu nadzorczego zajmującego się ochroną danych osobowych, tj. Prezesa Urzędu Ochrony Danych Osobowych.</w:t>
      </w:r>
    </w:p>
    <w:p w14:paraId="609F905B" w14:textId="4A2092F6" w:rsidR="001B628E" w:rsidRPr="00687DAC" w:rsidRDefault="001B628E" w:rsidP="001B628E">
      <w:pPr>
        <w:keepLines/>
        <w:widowControl w:val="0"/>
        <w:spacing w:before="113" w:after="113" w:line="360" w:lineRule="auto"/>
        <w:rPr>
          <w:sz w:val="20"/>
          <w:szCs w:val="20"/>
        </w:rPr>
      </w:pPr>
      <w:r w:rsidRPr="00687DAC">
        <w:rPr>
          <w:sz w:val="20"/>
          <w:szCs w:val="20"/>
        </w:rPr>
        <w:t>6.</w:t>
      </w:r>
      <w:r w:rsidR="00665205">
        <w:rPr>
          <w:sz w:val="20"/>
          <w:szCs w:val="20"/>
        </w:rPr>
        <w:t xml:space="preserve"> </w:t>
      </w:r>
      <w:r w:rsidRPr="00687DAC">
        <w:rPr>
          <w:sz w:val="20"/>
          <w:szCs w:val="20"/>
        </w:rPr>
        <w:t>W zakresie, w jakim dane są przetwarzane na podstawie zgody obowiązuje prawo wycofania zgody na przetwarzanie danych w dowolnym momencie. Wycofanie zgody nie ma wpływu na zgodność z prawem przetwarzania, którego dokonano na podstawie zgody przed jej wycofaniem. Zgodę można wycofać poprzez wysłanie oświadczenia o wycofaniu zgody na nasz adres korespondencyjny bądź adres e-mailowy.</w:t>
      </w:r>
    </w:p>
    <w:p w14:paraId="01D62B4B" w14:textId="0A465218" w:rsidR="001B628E" w:rsidRPr="00687DAC" w:rsidRDefault="001B628E" w:rsidP="001B628E">
      <w:pPr>
        <w:keepLines/>
        <w:widowControl w:val="0"/>
        <w:spacing w:before="113" w:after="113" w:line="360" w:lineRule="auto"/>
        <w:rPr>
          <w:sz w:val="20"/>
          <w:szCs w:val="20"/>
        </w:rPr>
      </w:pPr>
      <w:r w:rsidRPr="00687DAC">
        <w:rPr>
          <w:sz w:val="20"/>
          <w:szCs w:val="20"/>
        </w:rPr>
        <w:t>7.</w:t>
      </w:r>
      <w:r w:rsidR="00665205">
        <w:rPr>
          <w:sz w:val="20"/>
          <w:szCs w:val="20"/>
        </w:rPr>
        <w:t xml:space="preserve"> </w:t>
      </w:r>
      <w:r w:rsidRPr="00687DAC">
        <w:rPr>
          <w:sz w:val="20"/>
          <w:szCs w:val="20"/>
        </w:rPr>
        <w:t>Strony Umowy oświadczają, że nie korzystają z systemów służących do zautomatyzowanego podejmowania decyzji.</w:t>
      </w:r>
    </w:p>
    <w:p w14:paraId="10478A7B" w14:textId="77777777" w:rsidR="001B628E" w:rsidRPr="000C6138" w:rsidRDefault="001B628E" w:rsidP="00627316">
      <w:pPr>
        <w:keepLines/>
        <w:widowControl w:val="0"/>
        <w:spacing w:before="113" w:after="113" w:line="360" w:lineRule="auto"/>
        <w:jc w:val="center"/>
        <w:rPr>
          <w:sz w:val="20"/>
          <w:szCs w:val="20"/>
        </w:rPr>
      </w:pPr>
      <w:r w:rsidRPr="001B628E">
        <w:rPr>
          <w:sz w:val="20"/>
          <w:szCs w:val="20"/>
        </w:rPr>
        <w:t>§ 1</w:t>
      </w:r>
      <w:r>
        <w:rPr>
          <w:sz w:val="20"/>
          <w:szCs w:val="20"/>
        </w:rPr>
        <w:t>2</w:t>
      </w:r>
    </w:p>
    <w:p w14:paraId="23E61CC9" w14:textId="5F02CC91" w:rsidR="001B628E" w:rsidRDefault="003B2BEA" w:rsidP="003B2BEA">
      <w:pPr>
        <w:keepLines/>
        <w:widowControl w:val="0"/>
        <w:spacing w:line="360" w:lineRule="auto"/>
        <w:rPr>
          <w:sz w:val="20"/>
          <w:szCs w:val="20"/>
        </w:rPr>
      </w:pPr>
      <w:r w:rsidRPr="000C6138">
        <w:rPr>
          <w:sz w:val="20"/>
          <w:szCs w:val="20"/>
        </w:rPr>
        <w:t xml:space="preserve">Zmiana warunków umowy wymaga formy pisemnej pod rygorem nieważności i będzie dopuszczona </w:t>
      </w:r>
      <w:r w:rsidRPr="000C6138">
        <w:rPr>
          <w:sz w:val="20"/>
          <w:szCs w:val="20"/>
        </w:rPr>
        <w:br/>
        <w:t>w granicach unormowania ustawy Prawo zamówień publicznych w formie dwustronnie podpisanego aneksu do umowy.</w:t>
      </w:r>
    </w:p>
    <w:p w14:paraId="49E91CC8" w14:textId="77777777" w:rsidR="003B2BEA" w:rsidRPr="000C6138" w:rsidRDefault="003B2BEA" w:rsidP="00627316">
      <w:pPr>
        <w:spacing w:before="113" w:after="113" w:line="360" w:lineRule="auto"/>
        <w:jc w:val="center"/>
        <w:rPr>
          <w:sz w:val="20"/>
          <w:szCs w:val="20"/>
        </w:rPr>
      </w:pPr>
      <w:r w:rsidRPr="000C6138">
        <w:rPr>
          <w:sz w:val="20"/>
          <w:szCs w:val="20"/>
        </w:rPr>
        <w:t>§ 1</w:t>
      </w:r>
      <w:r w:rsidR="001B628E">
        <w:rPr>
          <w:sz w:val="20"/>
          <w:szCs w:val="20"/>
        </w:rPr>
        <w:t>3</w:t>
      </w:r>
    </w:p>
    <w:p w14:paraId="5B1CD957" w14:textId="096EB90F" w:rsidR="001B628E" w:rsidRPr="000C6138" w:rsidRDefault="003B2BEA" w:rsidP="003B2BEA">
      <w:pPr>
        <w:pStyle w:val="Tekstpodstawowywcity"/>
        <w:spacing w:line="360" w:lineRule="auto"/>
        <w:ind w:firstLine="0"/>
      </w:pPr>
      <w:r w:rsidRPr="000C6138">
        <w:t>W sprawach nieuregulowanych umową stosuje się przepisy ustawy Prawo zamówień publicznych, a w zakresie przez nią nieuregulowanym przepisy Kodeksu cywilnego oraz ustawy z dnia 8 marca 2013 r. o terminach zapłaty w transakcjach handlowych.</w:t>
      </w:r>
    </w:p>
    <w:p w14:paraId="7CCAD01E" w14:textId="77777777" w:rsidR="003B2BEA" w:rsidRPr="000C6138" w:rsidRDefault="003B2BEA" w:rsidP="00627316">
      <w:pPr>
        <w:spacing w:before="113" w:after="113" w:line="360" w:lineRule="auto"/>
        <w:jc w:val="center"/>
        <w:rPr>
          <w:sz w:val="20"/>
          <w:szCs w:val="20"/>
        </w:rPr>
      </w:pPr>
      <w:r w:rsidRPr="000C6138">
        <w:rPr>
          <w:sz w:val="20"/>
          <w:szCs w:val="20"/>
        </w:rPr>
        <w:t>§ 1</w:t>
      </w:r>
      <w:r w:rsidR="001B628E">
        <w:rPr>
          <w:sz w:val="20"/>
          <w:szCs w:val="20"/>
        </w:rPr>
        <w:t>4</w:t>
      </w:r>
    </w:p>
    <w:p w14:paraId="0B9F1639" w14:textId="77777777" w:rsidR="003B2BEA" w:rsidRPr="000C6138" w:rsidRDefault="003B2BEA" w:rsidP="003B2BEA">
      <w:pPr>
        <w:pStyle w:val="Tekstpodstawowywcity31"/>
        <w:spacing w:line="360" w:lineRule="auto"/>
        <w:ind w:left="0" w:firstLine="0"/>
        <w:rPr>
          <w:sz w:val="20"/>
        </w:rPr>
      </w:pPr>
      <w:r w:rsidRPr="000C6138">
        <w:rPr>
          <w:sz w:val="20"/>
        </w:rPr>
        <w:t>Spory wynikłe w realizacji niniejszej umowy strony poddają pod rozstrzygnięcie sądu powszechnego właściwego miejscowo dla  Zamawiającego.</w:t>
      </w:r>
    </w:p>
    <w:p w14:paraId="71243DFA" w14:textId="53B3B02B" w:rsidR="003B2BEA" w:rsidRPr="000C6138" w:rsidRDefault="003B2BEA" w:rsidP="00627316">
      <w:pPr>
        <w:spacing w:before="113" w:after="113" w:line="360" w:lineRule="auto"/>
        <w:jc w:val="center"/>
        <w:rPr>
          <w:sz w:val="20"/>
          <w:szCs w:val="20"/>
        </w:rPr>
      </w:pPr>
      <w:r w:rsidRPr="000C6138">
        <w:rPr>
          <w:sz w:val="20"/>
          <w:szCs w:val="20"/>
        </w:rPr>
        <w:t>§ 1</w:t>
      </w:r>
      <w:r w:rsidR="001B628E">
        <w:rPr>
          <w:sz w:val="20"/>
          <w:szCs w:val="20"/>
        </w:rPr>
        <w:t>5</w:t>
      </w:r>
    </w:p>
    <w:p w14:paraId="14616E4E" w14:textId="2EE86D96" w:rsidR="003B2BEA" w:rsidRPr="000C6138" w:rsidRDefault="00253AE8" w:rsidP="00AD161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Umowę</w:t>
      </w:r>
      <w:r w:rsidR="003B2BEA" w:rsidRPr="000C6138">
        <w:rPr>
          <w:sz w:val="20"/>
          <w:szCs w:val="20"/>
        </w:rPr>
        <w:t xml:space="preserve"> </w:t>
      </w:r>
      <w:r w:rsidR="00AD161F">
        <w:rPr>
          <w:sz w:val="20"/>
          <w:szCs w:val="20"/>
        </w:rPr>
        <w:t>sporządzono</w:t>
      </w:r>
      <w:r w:rsidR="003B2BEA" w:rsidRPr="000C6138">
        <w:rPr>
          <w:sz w:val="20"/>
          <w:szCs w:val="20"/>
        </w:rPr>
        <w:t xml:space="preserve"> w </w:t>
      </w:r>
      <w:r w:rsidR="00AD161F">
        <w:rPr>
          <w:sz w:val="20"/>
          <w:szCs w:val="20"/>
        </w:rPr>
        <w:t xml:space="preserve">dwóch </w:t>
      </w:r>
      <w:r w:rsidR="003B2BEA" w:rsidRPr="000C6138">
        <w:rPr>
          <w:sz w:val="20"/>
          <w:szCs w:val="20"/>
        </w:rPr>
        <w:t xml:space="preserve">jednobrzmiących egzemplarzach, </w:t>
      </w:r>
      <w:r w:rsidR="00AD161F">
        <w:rPr>
          <w:sz w:val="20"/>
          <w:szCs w:val="20"/>
        </w:rPr>
        <w:t>po jednym dla każdej ze stron.</w:t>
      </w:r>
    </w:p>
    <w:p w14:paraId="7C8D63B9" w14:textId="77777777" w:rsidR="00665205" w:rsidRDefault="003B2BEA" w:rsidP="003B2BEA">
      <w:pPr>
        <w:spacing w:line="360" w:lineRule="auto"/>
        <w:ind w:left="709"/>
        <w:rPr>
          <w:sz w:val="20"/>
          <w:szCs w:val="20"/>
        </w:rPr>
      </w:pPr>
      <w:r w:rsidRPr="000C6138">
        <w:rPr>
          <w:sz w:val="20"/>
          <w:szCs w:val="20"/>
        </w:rPr>
        <w:t xml:space="preserve">          </w:t>
      </w:r>
    </w:p>
    <w:p w14:paraId="25C0D01C" w14:textId="77777777" w:rsidR="00253AE8" w:rsidRDefault="003B2BEA" w:rsidP="003B2BEA">
      <w:pPr>
        <w:spacing w:line="360" w:lineRule="auto"/>
        <w:ind w:left="709"/>
        <w:rPr>
          <w:sz w:val="20"/>
          <w:szCs w:val="20"/>
        </w:rPr>
      </w:pPr>
      <w:r w:rsidRPr="000C6138">
        <w:rPr>
          <w:sz w:val="20"/>
          <w:szCs w:val="20"/>
        </w:rPr>
        <w:t xml:space="preserve"> </w:t>
      </w:r>
    </w:p>
    <w:p w14:paraId="78D1651F" w14:textId="70FC99FC" w:rsidR="003B2BEA" w:rsidRPr="000C6138" w:rsidRDefault="003B2BEA" w:rsidP="003B2BEA">
      <w:pPr>
        <w:spacing w:line="360" w:lineRule="auto"/>
        <w:ind w:left="709"/>
        <w:rPr>
          <w:sz w:val="20"/>
          <w:szCs w:val="20"/>
        </w:rPr>
      </w:pPr>
      <w:bookmarkStart w:id="0" w:name="_GoBack"/>
      <w:bookmarkEnd w:id="0"/>
      <w:r w:rsidRPr="000C6138">
        <w:rPr>
          <w:sz w:val="20"/>
          <w:szCs w:val="20"/>
        </w:rPr>
        <w:t xml:space="preserve"> </w:t>
      </w:r>
      <w:r w:rsidR="00665205">
        <w:rPr>
          <w:sz w:val="20"/>
          <w:szCs w:val="20"/>
        </w:rPr>
        <w:t xml:space="preserve">  </w:t>
      </w:r>
      <w:r w:rsidRPr="000C6138">
        <w:rPr>
          <w:sz w:val="20"/>
          <w:szCs w:val="20"/>
        </w:rPr>
        <w:t>ZAMAWIAJĄCY</w:t>
      </w:r>
      <w:r w:rsidRPr="000C6138">
        <w:rPr>
          <w:sz w:val="20"/>
          <w:szCs w:val="20"/>
        </w:rPr>
        <w:tab/>
      </w:r>
      <w:r w:rsidRPr="000C6138">
        <w:rPr>
          <w:sz w:val="20"/>
          <w:szCs w:val="20"/>
        </w:rPr>
        <w:tab/>
      </w:r>
      <w:r w:rsidRPr="000C6138">
        <w:rPr>
          <w:sz w:val="20"/>
          <w:szCs w:val="20"/>
        </w:rPr>
        <w:tab/>
        <w:t xml:space="preserve">                             </w:t>
      </w:r>
      <w:r w:rsidR="00665205">
        <w:rPr>
          <w:sz w:val="20"/>
          <w:szCs w:val="20"/>
        </w:rPr>
        <w:t xml:space="preserve">              </w:t>
      </w:r>
      <w:r w:rsidRPr="000C6138">
        <w:rPr>
          <w:sz w:val="20"/>
          <w:szCs w:val="20"/>
        </w:rPr>
        <w:t xml:space="preserve">     WYKONAWCA  </w:t>
      </w:r>
    </w:p>
    <w:p w14:paraId="6C12BA77" w14:textId="6A03936B" w:rsidR="00665205" w:rsidRDefault="00665205" w:rsidP="003B2BEA">
      <w:pPr>
        <w:spacing w:line="360" w:lineRule="auto"/>
        <w:ind w:left="709"/>
        <w:rPr>
          <w:sz w:val="20"/>
          <w:szCs w:val="20"/>
        </w:rPr>
      </w:pPr>
    </w:p>
    <w:p w14:paraId="263B5194" w14:textId="77777777" w:rsidR="00627316" w:rsidRPr="000C6138" w:rsidRDefault="00627316" w:rsidP="003B2BEA">
      <w:pPr>
        <w:spacing w:line="360" w:lineRule="auto"/>
        <w:ind w:left="709"/>
        <w:rPr>
          <w:sz w:val="20"/>
          <w:szCs w:val="20"/>
        </w:rPr>
      </w:pPr>
    </w:p>
    <w:p w14:paraId="5D4F1836" w14:textId="4CB56F36" w:rsidR="00A83CFA" w:rsidRPr="00627316" w:rsidRDefault="003B2BEA" w:rsidP="00A83CFA">
      <w:pPr>
        <w:rPr>
          <w:highlight w:val="yellow"/>
        </w:rPr>
      </w:pPr>
      <w:r w:rsidRPr="000C6138">
        <w:rPr>
          <w:sz w:val="20"/>
          <w:szCs w:val="20"/>
        </w:rPr>
        <w:t xml:space="preserve">  </w:t>
      </w:r>
      <w:r w:rsidR="00665205">
        <w:rPr>
          <w:sz w:val="20"/>
          <w:szCs w:val="20"/>
        </w:rPr>
        <w:t xml:space="preserve">   </w:t>
      </w:r>
      <w:r w:rsidRPr="000C6138">
        <w:rPr>
          <w:sz w:val="20"/>
          <w:szCs w:val="20"/>
        </w:rPr>
        <w:t xml:space="preserve">  ..................</w:t>
      </w:r>
      <w:r w:rsidR="00665205">
        <w:rPr>
          <w:sz w:val="20"/>
          <w:szCs w:val="20"/>
        </w:rPr>
        <w:t>...............</w:t>
      </w:r>
      <w:r w:rsidRPr="000C6138">
        <w:rPr>
          <w:sz w:val="20"/>
          <w:szCs w:val="20"/>
        </w:rPr>
        <w:t>.......................</w:t>
      </w:r>
      <w:r w:rsidRPr="000C6138">
        <w:rPr>
          <w:sz w:val="20"/>
          <w:szCs w:val="20"/>
        </w:rPr>
        <w:tab/>
      </w:r>
      <w:r w:rsidRPr="000C6138">
        <w:rPr>
          <w:sz w:val="20"/>
          <w:szCs w:val="20"/>
        </w:rPr>
        <w:tab/>
      </w:r>
      <w:r w:rsidR="00665205">
        <w:rPr>
          <w:sz w:val="20"/>
          <w:szCs w:val="20"/>
        </w:rPr>
        <w:t xml:space="preserve">                    </w:t>
      </w:r>
      <w:r w:rsidRPr="000C6138">
        <w:rPr>
          <w:sz w:val="20"/>
          <w:szCs w:val="20"/>
        </w:rPr>
        <w:t xml:space="preserve">              </w:t>
      </w:r>
      <w:r w:rsidR="00665205">
        <w:rPr>
          <w:sz w:val="20"/>
          <w:szCs w:val="20"/>
        </w:rPr>
        <w:t xml:space="preserve">  </w:t>
      </w:r>
      <w:r w:rsidRPr="000C6138">
        <w:rPr>
          <w:sz w:val="20"/>
          <w:szCs w:val="20"/>
        </w:rPr>
        <w:t>............</w:t>
      </w:r>
      <w:r w:rsidR="00665205">
        <w:rPr>
          <w:sz w:val="20"/>
          <w:szCs w:val="20"/>
        </w:rPr>
        <w:t>.................</w:t>
      </w:r>
      <w:r w:rsidRPr="000C6138">
        <w:rPr>
          <w:sz w:val="20"/>
          <w:szCs w:val="20"/>
        </w:rPr>
        <w:t>......</w:t>
      </w:r>
      <w:r w:rsidR="00650E00">
        <w:rPr>
          <w:sz w:val="20"/>
          <w:szCs w:val="20"/>
        </w:rPr>
        <w:t>.</w:t>
      </w:r>
      <w:r w:rsidRPr="000C6138">
        <w:rPr>
          <w:sz w:val="20"/>
          <w:szCs w:val="20"/>
        </w:rPr>
        <w:t>..................</w:t>
      </w:r>
      <w:r>
        <w:rPr>
          <w:sz w:val="20"/>
          <w:szCs w:val="20"/>
        </w:rPr>
        <w:t>.</w:t>
      </w:r>
    </w:p>
    <w:sectPr w:rsidR="00A83CFA" w:rsidRPr="00627316" w:rsidSect="0074607B">
      <w:footerReference w:type="default" r:id="rId7"/>
      <w:headerReference w:type="first" r:id="rId8"/>
      <w:pgSz w:w="11906" w:h="16838"/>
      <w:pgMar w:top="1135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60D7A" w14:textId="77777777" w:rsidR="00FD5F77" w:rsidRDefault="00FD5F77" w:rsidP="00915EE8">
      <w:pPr>
        <w:spacing w:line="240" w:lineRule="auto"/>
      </w:pPr>
      <w:r>
        <w:separator/>
      </w:r>
    </w:p>
  </w:endnote>
  <w:endnote w:type="continuationSeparator" w:id="0">
    <w:p w14:paraId="028B4965" w14:textId="77777777" w:rsidR="00FD5F77" w:rsidRDefault="00FD5F77" w:rsidP="00915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086962"/>
      <w:docPartObj>
        <w:docPartGallery w:val="Page Numbers (Bottom of Page)"/>
        <w:docPartUnique/>
      </w:docPartObj>
    </w:sdtPr>
    <w:sdtEndPr/>
    <w:sdtContent>
      <w:p w14:paraId="1A5F0296" w14:textId="088B91D2" w:rsidR="00BB42D4" w:rsidRDefault="00BB42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AE8">
          <w:rPr>
            <w:noProof/>
          </w:rPr>
          <w:t>5</w:t>
        </w:r>
        <w:r>
          <w:fldChar w:fldCharType="end"/>
        </w:r>
      </w:p>
    </w:sdtContent>
  </w:sdt>
  <w:p w14:paraId="7B9C54E2" w14:textId="77777777" w:rsidR="00915EE8" w:rsidRDefault="00915EE8" w:rsidP="00415F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CA0BC" w14:textId="77777777" w:rsidR="00FD5F77" w:rsidRDefault="00FD5F77" w:rsidP="00915EE8">
      <w:pPr>
        <w:spacing w:line="240" w:lineRule="auto"/>
      </w:pPr>
      <w:r>
        <w:separator/>
      </w:r>
    </w:p>
  </w:footnote>
  <w:footnote w:type="continuationSeparator" w:id="0">
    <w:p w14:paraId="6FB27492" w14:textId="77777777" w:rsidR="00FD5F77" w:rsidRDefault="00FD5F77" w:rsidP="00915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A4491" w14:textId="77777777" w:rsidR="00A83CFA" w:rsidRPr="00B7090D" w:rsidRDefault="00A83CFA" w:rsidP="00A83CFA">
    <w:pPr>
      <w:tabs>
        <w:tab w:val="left" w:pos="2340"/>
      </w:tabs>
      <w:jc w:val="center"/>
      <w:rPr>
        <w:b/>
        <w:bCs/>
        <w:spacing w:val="-10"/>
      </w:rPr>
    </w:pPr>
    <w:r>
      <w:rPr>
        <w:b/>
        <w:bCs/>
        <w:spacing w:val="-10"/>
      </w:rPr>
      <w:t>POWIATOWA</w:t>
    </w:r>
    <w:r w:rsidRPr="00B7090D">
      <w:rPr>
        <w:b/>
        <w:bCs/>
        <w:spacing w:val="-10"/>
      </w:rPr>
      <w:t xml:space="preserve"> STACJA SANITARNO–EPIDEMIOLOGICZNA W</w:t>
    </w:r>
    <w:r>
      <w:rPr>
        <w:b/>
        <w:bCs/>
        <w:spacing w:val="-10"/>
      </w:rPr>
      <w:t xml:space="preserve"> ZIELONEJ GÓRZE</w:t>
    </w:r>
  </w:p>
  <w:p w14:paraId="71C52EF6" w14:textId="77777777" w:rsidR="00A83CFA" w:rsidRPr="00D0735A" w:rsidRDefault="00A83CFA" w:rsidP="00A83CFA">
    <w:pPr>
      <w:rPr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1E7B822" wp14:editId="718FB702">
          <wp:simplePos x="0" y="0"/>
          <wp:positionH relativeFrom="column">
            <wp:posOffset>456565</wp:posOffset>
          </wp:positionH>
          <wp:positionV relativeFrom="paragraph">
            <wp:posOffset>78105</wp:posOffset>
          </wp:positionV>
          <wp:extent cx="1077595" cy="1057275"/>
          <wp:effectExtent l="0" t="0" r="8255" b="9525"/>
          <wp:wrapNone/>
          <wp:docPr id="10" name="Obraz 10" descr="logo_w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w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35A">
      <w:rPr>
        <w:b/>
        <w:bCs/>
        <w:sz w:val="12"/>
        <w:szCs w:val="12"/>
      </w:rPr>
      <w:t xml:space="preserve">          </w:t>
    </w:r>
    <w:r w:rsidRPr="00D0735A">
      <w:rPr>
        <w:sz w:val="12"/>
        <w:szCs w:val="12"/>
      </w:rPr>
      <w:t xml:space="preserve">            </w:t>
    </w:r>
  </w:p>
  <w:p w14:paraId="34A78DBA" w14:textId="77777777" w:rsidR="00A83CFA" w:rsidRDefault="00A83CFA" w:rsidP="00A83CFA">
    <w:pPr>
      <w:ind w:left="3119"/>
      <w:rPr>
        <w:b/>
        <w:bCs/>
      </w:rPr>
    </w:pPr>
    <w:r>
      <w:rPr>
        <w:b/>
        <w:bCs/>
      </w:rPr>
      <w:t>65-470 Zielona Góra,</w:t>
    </w:r>
    <w:r w:rsidRPr="00B7090D">
      <w:rPr>
        <w:b/>
        <w:bCs/>
      </w:rPr>
      <w:t xml:space="preserve"> ul. </w:t>
    </w:r>
    <w:r>
      <w:rPr>
        <w:b/>
        <w:bCs/>
      </w:rPr>
      <w:t>Jasna 10</w:t>
    </w:r>
  </w:p>
  <w:p w14:paraId="1AF4E3E0" w14:textId="77777777" w:rsidR="00A83CFA" w:rsidRPr="00225AA7" w:rsidRDefault="00A83CFA" w:rsidP="00A83CFA">
    <w:pPr>
      <w:ind w:left="3119"/>
      <w:rPr>
        <w:b/>
        <w:bCs/>
      </w:rPr>
    </w:pPr>
    <w:r>
      <w:rPr>
        <w:b/>
        <w:bCs/>
      </w:rPr>
      <w:t>tel. (68</w:t>
    </w:r>
    <w:r w:rsidRPr="00225AA7">
      <w:rPr>
        <w:b/>
        <w:bCs/>
      </w:rPr>
      <w:t xml:space="preserve">) </w:t>
    </w:r>
    <w:r>
      <w:rPr>
        <w:b/>
        <w:bCs/>
      </w:rPr>
      <w:t>325-46-71 do 75,  fax (68</w:t>
    </w:r>
    <w:r w:rsidRPr="00225AA7">
      <w:rPr>
        <w:b/>
        <w:bCs/>
      </w:rPr>
      <w:t xml:space="preserve">) </w:t>
    </w:r>
    <w:r>
      <w:rPr>
        <w:b/>
        <w:bCs/>
      </w:rPr>
      <w:t>351-47-96</w:t>
    </w:r>
  </w:p>
  <w:p w14:paraId="3FD6D0E8" w14:textId="77777777" w:rsidR="00A83CFA" w:rsidRPr="00225AA7" w:rsidRDefault="00A83CFA" w:rsidP="00A83CFA">
    <w:pPr>
      <w:ind w:left="3119"/>
      <w:rPr>
        <w:b/>
        <w:bCs/>
        <w:u w:val="single"/>
      </w:rPr>
    </w:pPr>
    <w:r w:rsidRPr="00225AA7">
      <w:rPr>
        <w:b/>
        <w:bCs/>
        <w:u w:val="single"/>
      </w:rPr>
      <w:t>www.bip.wsse.gorzow.pl</w:t>
    </w:r>
    <w:r>
      <w:rPr>
        <w:rStyle w:val="Hipercze"/>
        <w:b/>
        <w:bCs/>
        <w:color w:val="auto"/>
      </w:rPr>
      <w:t>/pssezielonagora/</w:t>
    </w:r>
  </w:p>
  <w:p w14:paraId="2F192787" w14:textId="77777777" w:rsidR="00A83CFA" w:rsidRDefault="00A83CFA" w:rsidP="00A83CFA">
    <w:pPr>
      <w:ind w:left="3119"/>
      <w:rPr>
        <w:b/>
        <w:bCs/>
        <w:lang w:val="de-DE"/>
      </w:rPr>
    </w:pPr>
    <w:proofErr w:type="spellStart"/>
    <w:r w:rsidRPr="00B7090D">
      <w:rPr>
        <w:b/>
        <w:bCs/>
        <w:lang w:val="de-DE"/>
      </w:rPr>
      <w:t>e-mail</w:t>
    </w:r>
    <w:proofErr w:type="spellEnd"/>
    <w:r w:rsidRPr="00B7090D">
      <w:rPr>
        <w:b/>
        <w:bCs/>
        <w:lang w:val="de-DE"/>
      </w:rPr>
      <w:t xml:space="preserve">: </w:t>
    </w:r>
    <w:r>
      <w:rPr>
        <w:b/>
        <w:bCs/>
        <w:lang w:val="de-DE"/>
      </w:rPr>
      <w:t>pssezielonagora@wsse.gorzow.pl</w:t>
    </w:r>
  </w:p>
  <w:p w14:paraId="730E3850" w14:textId="77777777" w:rsidR="00A83CFA" w:rsidRPr="00B7090D" w:rsidRDefault="00A83CFA" w:rsidP="00A83CFA">
    <w:pPr>
      <w:ind w:left="3119"/>
      <w:rPr>
        <w:b/>
        <w:bCs/>
      </w:rPr>
    </w:pPr>
    <w:r>
      <w:rPr>
        <w:b/>
        <w:bCs/>
      </w:rPr>
      <w:t>NIP: 929-10-85-602</w:t>
    </w:r>
  </w:p>
  <w:p w14:paraId="03933FD7" w14:textId="77777777" w:rsidR="00A83CFA" w:rsidRPr="00D0735A" w:rsidRDefault="00A83CFA" w:rsidP="00A83CFA">
    <w:pPr>
      <w:jc w:val="center"/>
      <w:rPr>
        <w:b/>
        <w:bCs/>
        <w:sz w:val="12"/>
        <w:szCs w:val="12"/>
      </w:rPr>
    </w:pPr>
  </w:p>
  <w:p w14:paraId="4304C870" w14:textId="77777777" w:rsidR="00A83CFA" w:rsidRPr="00FE2501" w:rsidRDefault="00A83CFA" w:rsidP="00A83CFA">
    <w:pPr>
      <w:ind w:left="-113" w:right="-113"/>
      <w:jc w:val="center"/>
      <w:rPr>
        <w:b/>
        <w:bCs/>
        <w:spacing w:val="-4"/>
        <w:sz w:val="22"/>
        <w:szCs w:val="22"/>
      </w:rPr>
    </w:pPr>
    <w:r w:rsidRPr="00FE2501">
      <w:rPr>
        <w:b/>
        <w:bCs/>
        <w:spacing w:val="-4"/>
        <w:sz w:val="22"/>
        <w:szCs w:val="22"/>
      </w:rPr>
      <w:t xml:space="preserve">PAŃSTWOWY </w:t>
    </w:r>
    <w:r>
      <w:rPr>
        <w:b/>
        <w:bCs/>
        <w:spacing w:val="-4"/>
        <w:sz w:val="22"/>
        <w:szCs w:val="22"/>
      </w:rPr>
      <w:t>POWIATOWY</w:t>
    </w:r>
    <w:r w:rsidRPr="00FE2501">
      <w:rPr>
        <w:b/>
        <w:bCs/>
        <w:spacing w:val="-4"/>
        <w:sz w:val="22"/>
        <w:szCs w:val="22"/>
      </w:rPr>
      <w:t xml:space="preserve"> INSP</w:t>
    </w:r>
    <w:r>
      <w:rPr>
        <w:b/>
        <w:bCs/>
        <w:spacing w:val="-4"/>
        <w:sz w:val="22"/>
        <w:szCs w:val="22"/>
      </w:rPr>
      <w:t>EKTOR SANITARNY W ZIELONEJ GÓRZE</w:t>
    </w:r>
  </w:p>
  <w:p w14:paraId="298A4668" w14:textId="77777777" w:rsidR="00A83CFA" w:rsidRPr="00A83CFA" w:rsidRDefault="00A83CFA" w:rsidP="00A83CFA">
    <w:pPr>
      <w:pBdr>
        <w:bottom w:val="double" w:sz="4" w:space="0" w:color="0000FF"/>
      </w:pBdr>
      <w:rPr>
        <w:rFonts w:ascii="Univers Condensed" w:hAnsi="Univers Condensed" w:cs="Univers Condensed"/>
        <w:b/>
        <w:bCs/>
        <w:sz w:val="4"/>
        <w:szCs w:val="4"/>
      </w:rPr>
    </w:pPr>
    <w:r w:rsidRPr="00D0735A">
      <w:rPr>
        <w:rFonts w:ascii="Univers Condensed" w:hAnsi="Univers Condensed" w:cs="Univers Condensed"/>
        <w:b/>
        <w:bCs/>
        <w:sz w:val="4"/>
        <w:szCs w:val="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4D"/>
    <w:rsid w:val="000058FC"/>
    <w:rsid w:val="000060E4"/>
    <w:rsid w:val="00063092"/>
    <w:rsid w:val="0007326B"/>
    <w:rsid w:val="00080208"/>
    <w:rsid w:val="000F2EE3"/>
    <w:rsid w:val="00132763"/>
    <w:rsid w:val="00140853"/>
    <w:rsid w:val="001471FB"/>
    <w:rsid w:val="00147306"/>
    <w:rsid w:val="00155D91"/>
    <w:rsid w:val="001758C3"/>
    <w:rsid w:val="001904C2"/>
    <w:rsid w:val="001966CE"/>
    <w:rsid w:val="001A0F86"/>
    <w:rsid w:val="001B628E"/>
    <w:rsid w:val="001D0311"/>
    <w:rsid w:val="001E0A7B"/>
    <w:rsid w:val="00225AA7"/>
    <w:rsid w:val="00225D25"/>
    <w:rsid w:val="002461A1"/>
    <w:rsid w:val="00253AE8"/>
    <w:rsid w:val="0027181C"/>
    <w:rsid w:val="00283C74"/>
    <w:rsid w:val="002A4559"/>
    <w:rsid w:val="002C6A04"/>
    <w:rsid w:val="002D47E1"/>
    <w:rsid w:val="00314229"/>
    <w:rsid w:val="00350D0B"/>
    <w:rsid w:val="003658EB"/>
    <w:rsid w:val="003A529D"/>
    <w:rsid w:val="003B2BEA"/>
    <w:rsid w:val="003C18FB"/>
    <w:rsid w:val="003E5DF9"/>
    <w:rsid w:val="003F753C"/>
    <w:rsid w:val="004136A4"/>
    <w:rsid w:val="00415F22"/>
    <w:rsid w:val="004278F7"/>
    <w:rsid w:val="00493E00"/>
    <w:rsid w:val="004A4415"/>
    <w:rsid w:val="004B6849"/>
    <w:rsid w:val="004D4799"/>
    <w:rsid w:val="00580802"/>
    <w:rsid w:val="005933AA"/>
    <w:rsid w:val="005C6261"/>
    <w:rsid w:val="00627316"/>
    <w:rsid w:val="0064293B"/>
    <w:rsid w:val="00650E00"/>
    <w:rsid w:val="00665205"/>
    <w:rsid w:val="006676C2"/>
    <w:rsid w:val="00687DAC"/>
    <w:rsid w:val="006B5000"/>
    <w:rsid w:val="006D3E01"/>
    <w:rsid w:val="006E5AB5"/>
    <w:rsid w:val="0074607B"/>
    <w:rsid w:val="00766DA5"/>
    <w:rsid w:val="00781DBD"/>
    <w:rsid w:val="00786BCB"/>
    <w:rsid w:val="007B0CD2"/>
    <w:rsid w:val="007C260B"/>
    <w:rsid w:val="00803E33"/>
    <w:rsid w:val="00821930"/>
    <w:rsid w:val="00824FDF"/>
    <w:rsid w:val="00827F53"/>
    <w:rsid w:val="008713C5"/>
    <w:rsid w:val="008B636A"/>
    <w:rsid w:val="008D1D7D"/>
    <w:rsid w:val="00907A91"/>
    <w:rsid w:val="00915EE8"/>
    <w:rsid w:val="00947344"/>
    <w:rsid w:val="009507C2"/>
    <w:rsid w:val="009A213B"/>
    <w:rsid w:val="009A3CA3"/>
    <w:rsid w:val="009A567A"/>
    <w:rsid w:val="009B05FB"/>
    <w:rsid w:val="009B7C49"/>
    <w:rsid w:val="009E5E15"/>
    <w:rsid w:val="00A0792F"/>
    <w:rsid w:val="00A13A23"/>
    <w:rsid w:val="00A24231"/>
    <w:rsid w:val="00A40465"/>
    <w:rsid w:val="00A81538"/>
    <w:rsid w:val="00A83CFA"/>
    <w:rsid w:val="00A96EB5"/>
    <w:rsid w:val="00AD161F"/>
    <w:rsid w:val="00AD46F2"/>
    <w:rsid w:val="00AE518F"/>
    <w:rsid w:val="00AF2843"/>
    <w:rsid w:val="00B03213"/>
    <w:rsid w:val="00B23CE3"/>
    <w:rsid w:val="00B43C54"/>
    <w:rsid w:val="00B7090D"/>
    <w:rsid w:val="00BB03B1"/>
    <w:rsid w:val="00BB42D4"/>
    <w:rsid w:val="00BD2607"/>
    <w:rsid w:val="00C01EF8"/>
    <w:rsid w:val="00C14260"/>
    <w:rsid w:val="00C46935"/>
    <w:rsid w:val="00C765AC"/>
    <w:rsid w:val="00C84925"/>
    <w:rsid w:val="00C972A1"/>
    <w:rsid w:val="00C978E7"/>
    <w:rsid w:val="00CC1345"/>
    <w:rsid w:val="00D0735A"/>
    <w:rsid w:val="00D11669"/>
    <w:rsid w:val="00D134D1"/>
    <w:rsid w:val="00D34A27"/>
    <w:rsid w:val="00D70934"/>
    <w:rsid w:val="00D76019"/>
    <w:rsid w:val="00D84FED"/>
    <w:rsid w:val="00DD2AD9"/>
    <w:rsid w:val="00DE298D"/>
    <w:rsid w:val="00DF2013"/>
    <w:rsid w:val="00DF6138"/>
    <w:rsid w:val="00E219A7"/>
    <w:rsid w:val="00E32EE2"/>
    <w:rsid w:val="00E33DD4"/>
    <w:rsid w:val="00E820CF"/>
    <w:rsid w:val="00E86164"/>
    <w:rsid w:val="00E8758A"/>
    <w:rsid w:val="00E9562F"/>
    <w:rsid w:val="00EB4E33"/>
    <w:rsid w:val="00EC6324"/>
    <w:rsid w:val="00F06D42"/>
    <w:rsid w:val="00F52FF5"/>
    <w:rsid w:val="00F70A7B"/>
    <w:rsid w:val="00F72D63"/>
    <w:rsid w:val="00F73CB9"/>
    <w:rsid w:val="00FB3D74"/>
    <w:rsid w:val="00FC194D"/>
    <w:rsid w:val="00FC5E3F"/>
    <w:rsid w:val="00FD5547"/>
    <w:rsid w:val="00FD5F77"/>
    <w:rsid w:val="00FE0B2F"/>
    <w:rsid w:val="00FE2501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678D05"/>
  <w15:docId w15:val="{90210E1B-0825-48FC-AB88-FB4831F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930"/>
    <w:pPr>
      <w:spacing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1930"/>
    <w:pPr>
      <w:keepNext/>
      <w:spacing w:line="240" w:lineRule="auto"/>
      <w:jc w:val="center"/>
      <w:outlineLvl w:val="0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21930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21930"/>
    <w:rPr>
      <w:i/>
      <w:iCs/>
    </w:rPr>
  </w:style>
  <w:style w:type="paragraph" w:styleId="Akapitzlist">
    <w:name w:val="List Paragraph"/>
    <w:basedOn w:val="Normalny"/>
    <w:uiPriority w:val="99"/>
    <w:qFormat/>
    <w:rsid w:val="008219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C19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21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B"/>
    <w:rPr>
      <w:rFonts w:ascii="Times New Roman" w:hAnsi="Times New Roman" w:cs="Times New Roman"/>
      <w:sz w:val="2"/>
      <w:szCs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EE8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EE8"/>
    <w:rPr>
      <w:rFonts w:ascii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3B2BEA"/>
    <w:pPr>
      <w:suppressAutoHyphens/>
      <w:spacing w:line="240" w:lineRule="auto"/>
    </w:pPr>
    <w:rPr>
      <w:rFonts w:eastAsia="Times New Roman"/>
      <w:color w:val="00000A"/>
      <w:kern w:val="1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2BEA"/>
    <w:rPr>
      <w:rFonts w:ascii="Times New Roman" w:eastAsia="Times New Roman" w:hAnsi="Times New Roman"/>
      <w:color w:val="00000A"/>
      <w:kern w:val="1"/>
      <w:sz w:val="24"/>
      <w:szCs w:val="20"/>
    </w:rPr>
  </w:style>
  <w:style w:type="paragraph" w:styleId="Tekstpodstawowywcity">
    <w:name w:val="Body Text Indent"/>
    <w:basedOn w:val="Tekstpodstawowy"/>
    <w:link w:val="TekstpodstawowywcityZnak"/>
    <w:rsid w:val="003B2BEA"/>
    <w:pPr>
      <w:ind w:firstLine="360"/>
      <w:jc w:val="left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BEA"/>
    <w:rPr>
      <w:rFonts w:ascii="Times New Roman" w:eastAsia="Times New Roman" w:hAnsi="Times New Roman"/>
      <w:color w:val="00000A"/>
      <w:kern w:val="1"/>
      <w:sz w:val="20"/>
      <w:szCs w:val="20"/>
    </w:rPr>
  </w:style>
  <w:style w:type="paragraph" w:customStyle="1" w:styleId="Tekstpodstawowywcity31">
    <w:name w:val="Tekst podstawowy wcięty 31"/>
    <w:basedOn w:val="Normalny"/>
    <w:rsid w:val="003B2BEA"/>
    <w:pPr>
      <w:suppressAutoHyphens/>
      <w:spacing w:line="240" w:lineRule="auto"/>
      <w:ind w:left="709" w:hanging="1"/>
    </w:pPr>
    <w:rPr>
      <w:rFonts w:eastAsia="Times New Roman"/>
      <w:color w:val="00000A"/>
      <w:kern w:val="1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35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35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D3FD7-4644-401F-9B77-20181744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1521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SANITARNO–EPIDEMIOLOGICZNA W GORZOWIE WLKP</vt:lpstr>
    </vt:vector>
  </TitlesOfParts>
  <Company>Microsoft</Company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SANITARNO–EPIDEMIOLOGICZNA W GORZOWIE WLKP</dc:title>
  <dc:creator>a_kaczkowska</dc:creator>
  <cp:lastModifiedBy>Sylwia Kmieć</cp:lastModifiedBy>
  <cp:revision>9</cp:revision>
  <cp:lastPrinted>2018-07-06T07:25:00Z</cp:lastPrinted>
  <dcterms:created xsi:type="dcterms:W3CDTF">2020-12-08T17:43:00Z</dcterms:created>
  <dcterms:modified xsi:type="dcterms:W3CDTF">2020-12-10T10:47:00Z</dcterms:modified>
</cp:coreProperties>
</file>