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84B43EF" w14:textId="77777777" w:rsidR="004F72BF" w:rsidRDefault="004F72BF" w:rsidP="004F72BF">
      <w:pPr>
        <w:spacing w:after="0" w:line="360" w:lineRule="auto"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  <w:lang w:eastAsia="pl-PL"/>
        </w:rPr>
        <w:drawing>
          <wp:anchor distT="0" distB="0" distL="114300" distR="114300" simplePos="0" relativeHeight="251658240" behindDoc="0" locked="0" layoutInCell="1" allowOverlap="1" wp14:anchorId="584B4407" wp14:editId="584B4408">
            <wp:simplePos x="0" y="0"/>
            <wp:positionH relativeFrom="margin">
              <wp:align>center</wp:align>
            </wp:positionH>
            <wp:positionV relativeFrom="margin">
              <wp:posOffset>-365760</wp:posOffset>
            </wp:positionV>
            <wp:extent cx="1114425" cy="1115695"/>
            <wp:effectExtent l="19050" t="0" r="9525" b="0"/>
            <wp:wrapSquare wrapText="bothSides"/>
            <wp:docPr id="1" name="Obraz 0" descr="logo-Panstwowa_Insp_Sani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-Panstwowa_Insp_Sanit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4425" cy="11156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84B43F0" w14:textId="77777777" w:rsidR="004F72BF" w:rsidRDefault="004F72BF" w:rsidP="004F72BF">
      <w:pPr>
        <w:spacing w:after="0" w:line="360" w:lineRule="auto"/>
        <w:jc w:val="center"/>
        <w:rPr>
          <w:rFonts w:ascii="Times New Roman" w:hAnsi="Times New Roman" w:cs="Times New Roman"/>
          <w:b/>
          <w:sz w:val="24"/>
        </w:rPr>
      </w:pPr>
    </w:p>
    <w:p w14:paraId="584B43F1" w14:textId="77777777" w:rsidR="003268CA" w:rsidRDefault="003268CA" w:rsidP="00A848F0">
      <w:pPr>
        <w:spacing w:after="0" w:line="360" w:lineRule="auto"/>
        <w:rPr>
          <w:rFonts w:ascii="Times New Roman" w:hAnsi="Times New Roman" w:cs="Times New Roman"/>
          <w:b/>
          <w:sz w:val="24"/>
        </w:rPr>
      </w:pPr>
    </w:p>
    <w:p w14:paraId="584B43F2" w14:textId="77777777" w:rsidR="004F72BF" w:rsidRPr="004F72BF" w:rsidRDefault="004F72BF" w:rsidP="00664B5B">
      <w:pPr>
        <w:spacing w:after="0" w:line="480" w:lineRule="auto"/>
        <w:jc w:val="center"/>
        <w:rPr>
          <w:rFonts w:ascii="Times New Roman" w:hAnsi="Times New Roman" w:cs="Times New Roman"/>
          <w:b/>
          <w:sz w:val="24"/>
        </w:rPr>
      </w:pPr>
      <w:r w:rsidRPr="004F72BF">
        <w:rPr>
          <w:rFonts w:ascii="Times New Roman" w:hAnsi="Times New Roman" w:cs="Times New Roman"/>
          <w:b/>
          <w:sz w:val="24"/>
        </w:rPr>
        <w:t>K O M U N I K A T</w:t>
      </w:r>
      <w:r w:rsidR="005641C0">
        <w:rPr>
          <w:rFonts w:ascii="Times New Roman" w:hAnsi="Times New Roman" w:cs="Times New Roman"/>
          <w:b/>
          <w:sz w:val="24"/>
        </w:rPr>
        <w:t xml:space="preserve"> NR 1</w:t>
      </w:r>
    </w:p>
    <w:p w14:paraId="584B43F3" w14:textId="13ADA53A" w:rsidR="004F72BF" w:rsidRDefault="004F72BF" w:rsidP="00664B5B">
      <w:pPr>
        <w:spacing w:after="0" w:line="480" w:lineRule="auto"/>
        <w:jc w:val="center"/>
        <w:rPr>
          <w:rFonts w:ascii="Times New Roman" w:hAnsi="Times New Roman" w:cs="Times New Roman"/>
          <w:b/>
          <w:sz w:val="24"/>
        </w:rPr>
      </w:pPr>
      <w:r w:rsidRPr="004F72BF">
        <w:rPr>
          <w:rFonts w:ascii="Times New Roman" w:hAnsi="Times New Roman" w:cs="Times New Roman"/>
          <w:b/>
          <w:sz w:val="24"/>
        </w:rPr>
        <w:t>Państwowego Powia</w:t>
      </w:r>
      <w:r w:rsidR="00F87257">
        <w:rPr>
          <w:rFonts w:ascii="Times New Roman" w:hAnsi="Times New Roman" w:cs="Times New Roman"/>
          <w:b/>
          <w:sz w:val="24"/>
        </w:rPr>
        <w:t>towego Inspektora San</w:t>
      </w:r>
      <w:r w:rsidR="005641C0">
        <w:rPr>
          <w:rFonts w:ascii="Times New Roman" w:hAnsi="Times New Roman" w:cs="Times New Roman"/>
          <w:b/>
          <w:sz w:val="24"/>
        </w:rPr>
        <w:t xml:space="preserve">itarnego w Żarach z dnia </w:t>
      </w:r>
      <w:r w:rsidR="00A44A37">
        <w:rPr>
          <w:rFonts w:ascii="Times New Roman" w:hAnsi="Times New Roman" w:cs="Times New Roman"/>
          <w:b/>
          <w:sz w:val="24"/>
        </w:rPr>
        <w:t>02</w:t>
      </w:r>
      <w:r w:rsidR="005641C0">
        <w:rPr>
          <w:rFonts w:ascii="Times New Roman" w:hAnsi="Times New Roman" w:cs="Times New Roman"/>
          <w:b/>
          <w:sz w:val="24"/>
        </w:rPr>
        <w:t>.02</w:t>
      </w:r>
      <w:r w:rsidR="008A042C">
        <w:rPr>
          <w:rFonts w:ascii="Times New Roman" w:hAnsi="Times New Roman" w:cs="Times New Roman"/>
          <w:b/>
          <w:sz w:val="24"/>
        </w:rPr>
        <w:t>.</w:t>
      </w:r>
      <w:r w:rsidR="005641C0">
        <w:rPr>
          <w:rFonts w:ascii="Times New Roman" w:hAnsi="Times New Roman" w:cs="Times New Roman"/>
          <w:b/>
          <w:sz w:val="24"/>
        </w:rPr>
        <w:t>202</w:t>
      </w:r>
      <w:r w:rsidR="00A44A37">
        <w:rPr>
          <w:rFonts w:ascii="Times New Roman" w:hAnsi="Times New Roman" w:cs="Times New Roman"/>
          <w:b/>
          <w:sz w:val="24"/>
        </w:rPr>
        <w:t>3</w:t>
      </w:r>
      <w:r w:rsidR="00F87257">
        <w:rPr>
          <w:rFonts w:ascii="Times New Roman" w:hAnsi="Times New Roman" w:cs="Times New Roman"/>
          <w:b/>
          <w:sz w:val="24"/>
        </w:rPr>
        <w:t xml:space="preserve"> </w:t>
      </w:r>
      <w:r w:rsidRPr="004F72BF">
        <w:rPr>
          <w:rFonts w:ascii="Times New Roman" w:hAnsi="Times New Roman" w:cs="Times New Roman"/>
          <w:b/>
          <w:sz w:val="24"/>
        </w:rPr>
        <w:t>roku</w:t>
      </w:r>
      <w:r>
        <w:rPr>
          <w:rFonts w:ascii="Times New Roman" w:hAnsi="Times New Roman" w:cs="Times New Roman"/>
          <w:b/>
          <w:sz w:val="24"/>
        </w:rPr>
        <w:t xml:space="preserve"> </w:t>
      </w:r>
      <w:r w:rsidR="00A848F0">
        <w:rPr>
          <w:rFonts w:ascii="Times New Roman" w:hAnsi="Times New Roman" w:cs="Times New Roman"/>
          <w:b/>
          <w:sz w:val="24"/>
        </w:rPr>
        <w:br/>
      </w:r>
      <w:r>
        <w:rPr>
          <w:rFonts w:ascii="Times New Roman" w:hAnsi="Times New Roman" w:cs="Times New Roman"/>
          <w:b/>
          <w:sz w:val="24"/>
        </w:rPr>
        <w:t>w</w:t>
      </w:r>
      <w:r w:rsidRPr="004F72BF">
        <w:rPr>
          <w:rFonts w:ascii="Times New Roman" w:hAnsi="Times New Roman" w:cs="Times New Roman"/>
          <w:b/>
          <w:sz w:val="24"/>
        </w:rPr>
        <w:t xml:space="preserve"> sprawie </w:t>
      </w:r>
      <w:r w:rsidR="00B75C42">
        <w:rPr>
          <w:rFonts w:ascii="Times New Roman" w:hAnsi="Times New Roman" w:cs="Times New Roman"/>
          <w:b/>
          <w:sz w:val="24"/>
        </w:rPr>
        <w:t>braku przydatności wody do spożycia</w:t>
      </w:r>
    </w:p>
    <w:p w14:paraId="070180A1" w14:textId="77777777" w:rsidR="00A44A37" w:rsidRDefault="004F72BF" w:rsidP="004C3AED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u w:val="single"/>
        </w:rPr>
      </w:pPr>
      <w:r w:rsidRPr="004F72BF">
        <w:rPr>
          <w:rFonts w:ascii="Times New Roman" w:hAnsi="Times New Roman" w:cs="Times New Roman"/>
          <w:b/>
          <w:sz w:val="24"/>
          <w:u w:val="single"/>
        </w:rPr>
        <w:t xml:space="preserve">z wodociągu publicznego w </w:t>
      </w:r>
      <w:r w:rsidR="00A860CA">
        <w:rPr>
          <w:rFonts w:ascii="Times New Roman" w:hAnsi="Times New Roman" w:cs="Times New Roman"/>
          <w:b/>
          <w:sz w:val="24"/>
          <w:u w:val="single"/>
        </w:rPr>
        <w:t>B</w:t>
      </w:r>
      <w:r w:rsidR="00A44A37">
        <w:rPr>
          <w:rFonts w:ascii="Times New Roman" w:hAnsi="Times New Roman" w:cs="Times New Roman"/>
          <w:b/>
          <w:sz w:val="24"/>
          <w:u w:val="single"/>
        </w:rPr>
        <w:t>rodach</w:t>
      </w:r>
      <w:r w:rsidR="00AF64DA">
        <w:rPr>
          <w:rFonts w:ascii="Times New Roman" w:hAnsi="Times New Roman" w:cs="Times New Roman"/>
          <w:b/>
          <w:sz w:val="24"/>
          <w:u w:val="single"/>
        </w:rPr>
        <w:t xml:space="preserve"> (gm. Brody</w:t>
      </w:r>
      <w:r w:rsidR="00D468D4">
        <w:rPr>
          <w:rFonts w:ascii="Times New Roman" w:hAnsi="Times New Roman" w:cs="Times New Roman"/>
          <w:b/>
          <w:sz w:val="24"/>
          <w:u w:val="single"/>
        </w:rPr>
        <w:t>)</w:t>
      </w:r>
      <w:r w:rsidR="00AF64DA">
        <w:rPr>
          <w:rFonts w:ascii="Times New Roman" w:hAnsi="Times New Roman" w:cs="Times New Roman"/>
          <w:b/>
          <w:sz w:val="24"/>
          <w:u w:val="single"/>
        </w:rPr>
        <w:t xml:space="preserve"> zaopatrującego miejscowości: </w:t>
      </w:r>
    </w:p>
    <w:p w14:paraId="584B43F4" w14:textId="16B05D8C" w:rsidR="00664B5B" w:rsidRPr="004C3AED" w:rsidRDefault="00A44A37" w:rsidP="004C3AED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u w:val="single"/>
        </w:rPr>
      </w:pPr>
      <w:r w:rsidRPr="00A44A37">
        <w:rPr>
          <w:rFonts w:ascii="Times New Roman" w:hAnsi="Times New Roman" w:cs="Times New Roman"/>
          <w:b/>
          <w:sz w:val="24"/>
          <w:u w:val="single"/>
        </w:rPr>
        <w:t>B</w:t>
      </w:r>
      <w:r>
        <w:rPr>
          <w:rFonts w:ascii="Times New Roman" w:hAnsi="Times New Roman" w:cs="Times New Roman"/>
          <w:b/>
          <w:sz w:val="24"/>
          <w:u w:val="single"/>
        </w:rPr>
        <w:t>rody</w:t>
      </w:r>
      <w:r w:rsidRPr="00A44A37">
        <w:rPr>
          <w:rFonts w:ascii="Times New Roman" w:hAnsi="Times New Roman" w:cs="Times New Roman"/>
          <w:b/>
          <w:sz w:val="24"/>
          <w:u w:val="single"/>
        </w:rPr>
        <w:t>, Nabłoto, Jeziory Wysokie, Jeziory Dolne</w:t>
      </w:r>
      <w:r>
        <w:rPr>
          <w:rFonts w:ascii="Times New Roman" w:hAnsi="Times New Roman" w:cs="Times New Roman"/>
          <w:b/>
          <w:sz w:val="24"/>
          <w:u w:val="single"/>
        </w:rPr>
        <w:t xml:space="preserve"> oraz</w:t>
      </w:r>
      <w:r w:rsidRPr="00A44A37">
        <w:rPr>
          <w:rFonts w:ascii="Times New Roman" w:hAnsi="Times New Roman" w:cs="Times New Roman"/>
          <w:b/>
          <w:sz w:val="24"/>
          <w:u w:val="single"/>
        </w:rPr>
        <w:t xml:space="preserve"> Datyń </w:t>
      </w:r>
      <w:r w:rsidR="00A860CA" w:rsidRPr="00A860CA">
        <w:rPr>
          <w:rFonts w:ascii="Times New Roman" w:hAnsi="Times New Roman" w:cs="Times New Roman"/>
          <w:b/>
          <w:sz w:val="24"/>
          <w:u w:val="single"/>
        </w:rPr>
        <w:t>.</w:t>
      </w:r>
    </w:p>
    <w:p w14:paraId="584B43F5" w14:textId="5F6E2490" w:rsidR="003268CA" w:rsidRDefault="00664B5B" w:rsidP="00AF64DA">
      <w:pPr>
        <w:spacing w:after="0" w:line="312" w:lineRule="auto"/>
        <w:ind w:firstLine="708"/>
        <w:jc w:val="both"/>
        <w:rPr>
          <w:rFonts w:ascii="Times New Roman" w:hAnsi="Times New Roman" w:cs="Times New Roman"/>
          <w:sz w:val="24"/>
        </w:rPr>
      </w:pPr>
      <w:r w:rsidRPr="00664B5B">
        <w:rPr>
          <w:rFonts w:ascii="Times New Roman" w:hAnsi="Times New Roman" w:cs="Times New Roman"/>
          <w:sz w:val="24"/>
        </w:rPr>
        <w:t xml:space="preserve">Państwowy Powiatowy </w:t>
      </w:r>
      <w:r w:rsidR="00F87257">
        <w:rPr>
          <w:rFonts w:ascii="Times New Roman" w:hAnsi="Times New Roman" w:cs="Times New Roman"/>
          <w:sz w:val="24"/>
        </w:rPr>
        <w:t>Inspektor Sanitarny w Żarach</w:t>
      </w:r>
      <w:r w:rsidR="00D468D4">
        <w:rPr>
          <w:rFonts w:ascii="Times New Roman" w:hAnsi="Times New Roman" w:cs="Times New Roman"/>
          <w:sz w:val="24"/>
        </w:rPr>
        <w:t xml:space="preserve">, </w:t>
      </w:r>
      <w:r w:rsidRPr="00664B5B">
        <w:rPr>
          <w:rFonts w:ascii="Times New Roman" w:hAnsi="Times New Roman" w:cs="Times New Roman"/>
          <w:sz w:val="24"/>
        </w:rPr>
        <w:t xml:space="preserve">na podstawie </w:t>
      </w:r>
      <w:r>
        <w:rPr>
          <w:rFonts w:ascii="Times New Roman" w:hAnsi="Times New Roman" w:cs="Times New Roman"/>
          <w:sz w:val="24"/>
        </w:rPr>
        <w:t>sprawozdania</w:t>
      </w:r>
      <w:r w:rsidR="004C3AED">
        <w:rPr>
          <w:rFonts w:ascii="Times New Roman" w:hAnsi="Times New Roman" w:cs="Times New Roman"/>
          <w:sz w:val="24"/>
        </w:rPr>
        <w:t xml:space="preserve">               nr </w:t>
      </w:r>
      <w:r w:rsidR="00A860CA">
        <w:rPr>
          <w:rFonts w:ascii="Times New Roman" w:hAnsi="Times New Roman" w:cs="Times New Roman"/>
          <w:sz w:val="24"/>
        </w:rPr>
        <w:t>OL-LMiP</w:t>
      </w:r>
      <w:r w:rsidR="00A860CA" w:rsidRPr="00DB3D92">
        <w:rPr>
          <w:rFonts w:ascii="Times New Roman" w:hAnsi="Times New Roman" w:cs="Times New Roman"/>
          <w:sz w:val="24"/>
        </w:rPr>
        <w:t>-</w:t>
      </w:r>
      <w:r w:rsidR="00DB3D92" w:rsidRPr="00DB3D92">
        <w:rPr>
          <w:rFonts w:ascii="Times New Roman" w:hAnsi="Times New Roman" w:cs="Times New Roman"/>
          <w:sz w:val="24"/>
        </w:rPr>
        <w:t>96</w:t>
      </w:r>
      <w:r w:rsidR="00A860CA" w:rsidRPr="00DB3D92">
        <w:rPr>
          <w:rFonts w:ascii="Times New Roman" w:hAnsi="Times New Roman" w:cs="Times New Roman"/>
          <w:sz w:val="24"/>
        </w:rPr>
        <w:t>/</w:t>
      </w:r>
      <w:r w:rsidR="00DB3D92" w:rsidRPr="00DB3D92">
        <w:rPr>
          <w:rFonts w:ascii="Times New Roman" w:hAnsi="Times New Roman" w:cs="Times New Roman"/>
          <w:sz w:val="24"/>
        </w:rPr>
        <w:t>97</w:t>
      </w:r>
      <w:r w:rsidR="00A860CA" w:rsidRPr="00DB3D92">
        <w:rPr>
          <w:rFonts w:ascii="Times New Roman" w:hAnsi="Times New Roman" w:cs="Times New Roman"/>
          <w:sz w:val="24"/>
        </w:rPr>
        <w:t>/202</w:t>
      </w:r>
      <w:r w:rsidR="00A44A37" w:rsidRPr="00DB3D92">
        <w:rPr>
          <w:rFonts w:ascii="Times New Roman" w:hAnsi="Times New Roman" w:cs="Times New Roman"/>
          <w:sz w:val="24"/>
        </w:rPr>
        <w:t>3</w:t>
      </w:r>
      <w:r>
        <w:rPr>
          <w:rFonts w:ascii="Times New Roman" w:hAnsi="Times New Roman" w:cs="Times New Roman"/>
          <w:sz w:val="24"/>
        </w:rPr>
        <w:t xml:space="preserve"> z badań próbek wody pobranych</w:t>
      </w:r>
      <w:r w:rsidR="004C3AED">
        <w:rPr>
          <w:rFonts w:ascii="Times New Roman" w:hAnsi="Times New Roman" w:cs="Times New Roman"/>
          <w:sz w:val="24"/>
        </w:rPr>
        <w:t xml:space="preserve"> w dniu</w:t>
      </w:r>
      <w:r w:rsidR="00A860CA">
        <w:rPr>
          <w:rFonts w:ascii="Times New Roman" w:hAnsi="Times New Roman" w:cs="Times New Roman"/>
          <w:sz w:val="24"/>
        </w:rPr>
        <w:t xml:space="preserve"> </w:t>
      </w:r>
      <w:r w:rsidR="00A44A37">
        <w:rPr>
          <w:rFonts w:ascii="Times New Roman" w:hAnsi="Times New Roman" w:cs="Times New Roman"/>
          <w:sz w:val="24"/>
        </w:rPr>
        <w:t>31</w:t>
      </w:r>
      <w:r w:rsidR="00A860CA">
        <w:rPr>
          <w:rFonts w:ascii="Times New Roman" w:hAnsi="Times New Roman" w:cs="Times New Roman"/>
          <w:sz w:val="24"/>
        </w:rPr>
        <w:t>.0</w:t>
      </w:r>
      <w:r w:rsidR="00A44A37">
        <w:rPr>
          <w:rFonts w:ascii="Times New Roman" w:hAnsi="Times New Roman" w:cs="Times New Roman"/>
          <w:sz w:val="24"/>
        </w:rPr>
        <w:t>1</w:t>
      </w:r>
      <w:r w:rsidR="00A860CA">
        <w:rPr>
          <w:rFonts w:ascii="Times New Roman" w:hAnsi="Times New Roman" w:cs="Times New Roman"/>
          <w:sz w:val="24"/>
        </w:rPr>
        <w:t>.202</w:t>
      </w:r>
      <w:r w:rsidR="00A44A37">
        <w:rPr>
          <w:rFonts w:ascii="Times New Roman" w:hAnsi="Times New Roman" w:cs="Times New Roman"/>
          <w:sz w:val="24"/>
        </w:rPr>
        <w:t>3</w:t>
      </w:r>
      <w:r w:rsidR="00AF64DA">
        <w:rPr>
          <w:rFonts w:ascii="Times New Roman" w:hAnsi="Times New Roman" w:cs="Times New Roman"/>
          <w:sz w:val="24"/>
        </w:rPr>
        <w:t xml:space="preserve"> r.</w:t>
      </w:r>
      <w:r w:rsidRPr="00664B5B">
        <w:rPr>
          <w:rFonts w:ascii="Times New Roman" w:hAnsi="Times New Roman" w:cs="Times New Roman"/>
          <w:sz w:val="24"/>
        </w:rPr>
        <w:t xml:space="preserve"> </w:t>
      </w:r>
      <w:r w:rsidR="00AF64DA">
        <w:rPr>
          <w:rFonts w:ascii="Times New Roman" w:hAnsi="Times New Roman" w:cs="Times New Roman"/>
          <w:sz w:val="24"/>
        </w:rPr>
        <w:t xml:space="preserve"> </w:t>
      </w:r>
      <w:r w:rsidR="004C3AED">
        <w:rPr>
          <w:rFonts w:ascii="Times New Roman" w:hAnsi="Times New Roman" w:cs="Times New Roman"/>
          <w:sz w:val="24"/>
        </w:rPr>
        <w:t>z</w:t>
      </w:r>
      <w:r>
        <w:rPr>
          <w:rFonts w:ascii="Times New Roman" w:hAnsi="Times New Roman" w:cs="Times New Roman"/>
          <w:sz w:val="24"/>
        </w:rPr>
        <w:t xml:space="preserve"> wodociągu</w:t>
      </w:r>
      <w:r w:rsidR="00AF64DA">
        <w:rPr>
          <w:rFonts w:ascii="Times New Roman" w:hAnsi="Times New Roman" w:cs="Times New Roman"/>
          <w:sz w:val="24"/>
        </w:rPr>
        <w:t xml:space="preserve"> publiczne</w:t>
      </w:r>
      <w:r w:rsidR="00A860CA">
        <w:rPr>
          <w:rFonts w:ascii="Times New Roman" w:hAnsi="Times New Roman" w:cs="Times New Roman"/>
          <w:sz w:val="24"/>
        </w:rPr>
        <w:t>go w B</w:t>
      </w:r>
      <w:r w:rsidR="00A44A37">
        <w:rPr>
          <w:rFonts w:ascii="Times New Roman" w:hAnsi="Times New Roman" w:cs="Times New Roman"/>
          <w:sz w:val="24"/>
        </w:rPr>
        <w:t>rodach</w:t>
      </w:r>
      <w:r w:rsidR="00D468D4">
        <w:rPr>
          <w:rFonts w:ascii="Times New Roman" w:hAnsi="Times New Roman" w:cs="Times New Roman"/>
          <w:sz w:val="24"/>
        </w:rPr>
        <w:t xml:space="preserve"> informuje, iż</w:t>
      </w:r>
      <w:r>
        <w:rPr>
          <w:rFonts w:ascii="Times New Roman" w:hAnsi="Times New Roman" w:cs="Times New Roman"/>
          <w:sz w:val="24"/>
        </w:rPr>
        <w:t xml:space="preserve"> jakość wody uległa po</w:t>
      </w:r>
      <w:r w:rsidR="00AF64DA">
        <w:rPr>
          <w:rFonts w:ascii="Times New Roman" w:hAnsi="Times New Roman" w:cs="Times New Roman"/>
          <w:sz w:val="24"/>
        </w:rPr>
        <w:t xml:space="preserve">gorszeniu i nie spełnia wymagań </w:t>
      </w:r>
      <w:r>
        <w:rPr>
          <w:rFonts w:ascii="Times New Roman" w:hAnsi="Times New Roman" w:cs="Times New Roman"/>
          <w:sz w:val="24"/>
        </w:rPr>
        <w:t>określonych w r</w:t>
      </w:r>
      <w:r w:rsidR="004C3AED">
        <w:rPr>
          <w:rFonts w:ascii="Times New Roman" w:hAnsi="Times New Roman" w:cs="Times New Roman"/>
          <w:sz w:val="24"/>
        </w:rPr>
        <w:t>ozporządzeniu Ministra Zdrowia z</w:t>
      </w:r>
      <w:r>
        <w:rPr>
          <w:rFonts w:ascii="Times New Roman" w:hAnsi="Times New Roman" w:cs="Times New Roman"/>
          <w:sz w:val="24"/>
        </w:rPr>
        <w:t xml:space="preserve"> dnia 7 grudnia 2017</w:t>
      </w:r>
      <w:r w:rsidR="004C3AED"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sz w:val="24"/>
        </w:rPr>
        <w:t xml:space="preserve">r. </w:t>
      </w:r>
      <w:r w:rsidR="00AF64DA"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sz w:val="24"/>
        </w:rPr>
        <w:t>w sprawie jakości wody przezn</w:t>
      </w:r>
      <w:r w:rsidR="00AF64DA">
        <w:rPr>
          <w:rFonts w:ascii="Times New Roman" w:hAnsi="Times New Roman" w:cs="Times New Roman"/>
          <w:sz w:val="24"/>
        </w:rPr>
        <w:t xml:space="preserve">aczonej do spożycia przez ludzi </w:t>
      </w:r>
      <w:r w:rsidR="00506B5A">
        <w:rPr>
          <w:rFonts w:ascii="Times New Roman" w:hAnsi="Times New Roman" w:cs="Times New Roman"/>
          <w:sz w:val="24"/>
        </w:rPr>
        <w:t>(Dz. U.</w:t>
      </w:r>
      <w:r w:rsidR="00C43571">
        <w:rPr>
          <w:rFonts w:ascii="Times New Roman" w:hAnsi="Times New Roman" w:cs="Times New Roman"/>
          <w:sz w:val="24"/>
        </w:rPr>
        <w:t xml:space="preserve"> z 2017 r.</w:t>
      </w:r>
      <w:r>
        <w:rPr>
          <w:rFonts w:ascii="Times New Roman" w:hAnsi="Times New Roman" w:cs="Times New Roman"/>
          <w:sz w:val="24"/>
        </w:rPr>
        <w:t xml:space="preserve"> po</w:t>
      </w:r>
      <w:r w:rsidR="00C43571">
        <w:rPr>
          <w:rFonts w:ascii="Times New Roman" w:hAnsi="Times New Roman" w:cs="Times New Roman"/>
          <w:sz w:val="24"/>
        </w:rPr>
        <w:t>z</w:t>
      </w:r>
      <w:r>
        <w:rPr>
          <w:rFonts w:ascii="Times New Roman" w:hAnsi="Times New Roman" w:cs="Times New Roman"/>
          <w:sz w:val="24"/>
        </w:rPr>
        <w:t>. 2294</w:t>
      </w:r>
      <w:r w:rsidR="00D468D4">
        <w:rPr>
          <w:rFonts w:ascii="Times New Roman" w:hAnsi="Times New Roman" w:cs="Times New Roman"/>
          <w:sz w:val="24"/>
        </w:rPr>
        <w:t>)</w:t>
      </w:r>
      <w:r w:rsidR="00D468D4" w:rsidRPr="00D468D4">
        <w:rPr>
          <w:rFonts w:ascii="Times New Roman" w:hAnsi="Times New Roman" w:cs="Times New Roman"/>
          <w:sz w:val="24"/>
        </w:rPr>
        <w:t xml:space="preserve"> </w:t>
      </w:r>
      <w:r w:rsidR="00C97C70">
        <w:rPr>
          <w:rFonts w:ascii="Times New Roman" w:hAnsi="Times New Roman" w:cs="Times New Roman"/>
          <w:sz w:val="24"/>
        </w:rPr>
        <w:t>pod względem bakteriologicznym.</w:t>
      </w:r>
    </w:p>
    <w:p w14:paraId="584B43F6" w14:textId="77777777" w:rsidR="00664B5B" w:rsidRDefault="00664B5B" w:rsidP="00A848F0">
      <w:pPr>
        <w:spacing w:after="0" w:line="312" w:lineRule="auto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W związku z powyższym </w:t>
      </w:r>
      <w:r w:rsidR="00D468D4">
        <w:rPr>
          <w:rFonts w:ascii="Times New Roman" w:hAnsi="Times New Roman" w:cs="Times New Roman"/>
          <w:sz w:val="24"/>
        </w:rPr>
        <w:t>zaleca się przestrzeganie poniższych wskazówek:</w:t>
      </w:r>
    </w:p>
    <w:p w14:paraId="584B43F7" w14:textId="77777777" w:rsidR="00664B5B" w:rsidRDefault="00D468D4" w:rsidP="000D6916">
      <w:pPr>
        <w:pStyle w:val="Akapitzlist"/>
        <w:numPr>
          <w:ilvl w:val="0"/>
          <w:numId w:val="3"/>
        </w:numPr>
        <w:spacing w:after="0" w:line="312" w:lineRule="auto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w</w:t>
      </w:r>
      <w:r w:rsidR="00664B5B">
        <w:rPr>
          <w:rFonts w:ascii="Times New Roman" w:hAnsi="Times New Roman" w:cs="Times New Roman"/>
          <w:sz w:val="24"/>
        </w:rPr>
        <w:t xml:space="preserve">oda z kranu </w:t>
      </w:r>
      <w:r w:rsidR="00664B5B" w:rsidRPr="006308FB">
        <w:rPr>
          <w:rFonts w:ascii="Times New Roman" w:hAnsi="Times New Roman" w:cs="Times New Roman"/>
          <w:b/>
          <w:sz w:val="24"/>
        </w:rPr>
        <w:t>nie może być</w:t>
      </w:r>
      <w:r w:rsidR="00664B5B">
        <w:rPr>
          <w:rFonts w:ascii="Times New Roman" w:hAnsi="Times New Roman" w:cs="Times New Roman"/>
          <w:sz w:val="24"/>
        </w:rPr>
        <w:t xml:space="preserve"> spożywana ani używana do przygotowania posiłków</w:t>
      </w:r>
      <w:r>
        <w:rPr>
          <w:rFonts w:ascii="Times New Roman" w:hAnsi="Times New Roman" w:cs="Times New Roman"/>
          <w:sz w:val="24"/>
        </w:rPr>
        <w:t>,</w:t>
      </w:r>
    </w:p>
    <w:p w14:paraId="584B43F8" w14:textId="77777777" w:rsidR="00664B5B" w:rsidRDefault="00D468D4" w:rsidP="000D6916">
      <w:pPr>
        <w:pStyle w:val="Akapitzlist"/>
        <w:numPr>
          <w:ilvl w:val="0"/>
          <w:numId w:val="3"/>
        </w:numPr>
        <w:spacing w:after="0" w:line="312" w:lineRule="auto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w</w:t>
      </w:r>
      <w:r w:rsidR="00664B5B">
        <w:rPr>
          <w:rFonts w:ascii="Times New Roman" w:hAnsi="Times New Roman" w:cs="Times New Roman"/>
          <w:sz w:val="24"/>
        </w:rPr>
        <w:t xml:space="preserve">oda </w:t>
      </w:r>
      <w:r w:rsidR="00664B5B" w:rsidRPr="006308FB">
        <w:rPr>
          <w:rFonts w:ascii="Times New Roman" w:hAnsi="Times New Roman" w:cs="Times New Roman"/>
          <w:b/>
          <w:sz w:val="24"/>
        </w:rPr>
        <w:t>nie może być</w:t>
      </w:r>
      <w:r w:rsidR="00664B5B">
        <w:rPr>
          <w:rFonts w:ascii="Times New Roman" w:hAnsi="Times New Roman" w:cs="Times New Roman"/>
          <w:sz w:val="24"/>
        </w:rPr>
        <w:t xml:space="preserve"> używana do mycia owoców, warzyw, naczyń kuchennych </w:t>
      </w:r>
      <w:r w:rsidR="00717D2A">
        <w:rPr>
          <w:rFonts w:ascii="Times New Roman" w:hAnsi="Times New Roman" w:cs="Times New Roman"/>
          <w:sz w:val="24"/>
        </w:rPr>
        <w:br/>
      </w:r>
      <w:r w:rsidR="00664B5B">
        <w:rPr>
          <w:rFonts w:ascii="Times New Roman" w:hAnsi="Times New Roman" w:cs="Times New Roman"/>
          <w:sz w:val="24"/>
        </w:rPr>
        <w:t>i prania</w:t>
      </w:r>
      <w:r>
        <w:rPr>
          <w:rFonts w:ascii="Times New Roman" w:hAnsi="Times New Roman" w:cs="Times New Roman"/>
          <w:sz w:val="24"/>
        </w:rPr>
        <w:t>,</w:t>
      </w:r>
    </w:p>
    <w:p w14:paraId="584B43F9" w14:textId="77777777" w:rsidR="00664B5B" w:rsidRDefault="00D468D4" w:rsidP="000D6916">
      <w:pPr>
        <w:pStyle w:val="Akapitzlist"/>
        <w:numPr>
          <w:ilvl w:val="0"/>
          <w:numId w:val="3"/>
        </w:numPr>
        <w:spacing w:after="0" w:line="312" w:lineRule="auto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w</w:t>
      </w:r>
      <w:r w:rsidR="00664B5B">
        <w:rPr>
          <w:rFonts w:ascii="Times New Roman" w:hAnsi="Times New Roman" w:cs="Times New Roman"/>
          <w:sz w:val="24"/>
        </w:rPr>
        <w:t xml:space="preserve">oda </w:t>
      </w:r>
      <w:r w:rsidR="00664B5B" w:rsidRPr="006308FB">
        <w:rPr>
          <w:rFonts w:ascii="Times New Roman" w:hAnsi="Times New Roman" w:cs="Times New Roman"/>
          <w:b/>
          <w:sz w:val="24"/>
        </w:rPr>
        <w:t>nie nadaje się</w:t>
      </w:r>
      <w:r w:rsidR="00664B5B">
        <w:rPr>
          <w:rFonts w:ascii="Times New Roman" w:hAnsi="Times New Roman" w:cs="Times New Roman"/>
          <w:sz w:val="24"/>
        </w:rPr>
        <w:t xml:space="preserve"> do kąpieli, mycia zębów, przemywania otwartych zranień</w:t>
      </w:r>
      <w:r>
        <w:rPr>
          <w:rFonts w:ascii="Times New Roman" w:hAnsi="Times New Roman" w:cs="Times New Roman"/>
          <w:sz w:val="24"/>
        </w:rPr>
        <w:t>,</w:t>
      </w:r>
    </w:p>
    <w:p w14:paraId="584B43FA" w14:textId="77777777" w:rsidR="003268CA" w:rsidRPr="004C3AED" w:rsidRDefault="00D468D4" w:rsidP="004C3AED">
      <w:pPr>
        <w:pStyle w:val="Akapitzlist"/>
        <w:numPr>
          <w:ilvl w:val="0"/>
          <w:numId w:val="3"/>
        </w:numPr>
        <w:spacing w:after="0" w:line="312" w:lineRule="auto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w</w:t>
      </w:r>
      <w:r w:rsidR="00664B5B">
        <w:rPr>
          <w:rFonts w:ascii="Times New Roman" w:hAnsi="Times New Roman" w:cs="Times New Roman"/>
          <w:sz w:val="24"/>
        </w:rPr>
        <w:t xml:space="preserve">oda </w:t>
      </w:r>
      <w:r w:rsidR="00664B5B" w:rsidRPr="006308FB">
        <w:rPr>
          <w:rFonts w:ascii="Times New Roman" w:hAnsi="Times New Roman" w:cs="Times New Roman"/>
          <w:b/>
          <w:sz w:val="24"/>
        </w:rPr>
        <w:t>może być</w:t>
      </w:r>
      <w:r w:rsidR="00664B5B">
        <w:rPr>
          <w:rFonts w:ascii="Times New Roman" w:hAnsi="Times New Roman" w:cs="Times New Roman"/>
          <w:sz w:val="24"/>
        </w:rPr>
        <w:t xml:space="preserve"> wykorzystywana do </w:t>
      </w:r>
      <w:r w:rsidR="00C97C70">
        <w:rPr>
          <w:rFonts w:ascii="Times New Roman" w:hAnsi="Times New Roman" w:cs="Times New Roman"/>
          <w:sz w:val="24"/>
        </w:rPr>
        <w:t>urządzeń</w:t>
      </w:r>
      <w:r w:rsidR="00664B5B">
        <w:rPr>
          <w:rFonts w:ascii="Times New Roman" w:hAnsi="Times New Roman" w:cs="Times New Roman"/>
          <w:sz w:val="24"/>
        </w:rPr>
        <w:t xml:space="preserve"> sanitarnych, tj. WC</w:t>
      </w:r>
    </w:p>
    <w:p w14:paraId="584B43FB" w14:textId="77777777" w:rsidR="00A848F0" w:rsidRDefault="004C3AED" w:rsidP="00A848F0">
      <w:pPr>
        <w:spacing w:after="0" w:line="360" w:lineRule="auto"/>
        <w:rPr>
          <w:rFonts w:ascii="Times New Roman" w:hAnsi="Times New Roman" w:cs="Times New Roman"/>
          <w:b/>
          <w:sz w:val="24"/>
        </w:rPr>
      </w:pPr>
      <w:r>
        <w:rPr>
          <w:noProof/>
          <w:lang w:eastAsia="pl-PL"/>
        </w:rPr>
        <w:drawing>
          <wp:anchor distT="0" distB="0" distL="114300" distR="114300" simplePos="0" relativeHeight="251639296" behindDoc="0" locked="0" layoutInCell="1" allowOverlap="1" wp14:anchorId="584B4409" wp14:editId="584B440A">
            <wp:simplePos x="0" y="0"/>
            <wp:positionH relativeFrom="margin">
              <wp:posOffset>3105150</wp:posOffset>
            </wp:positionH>
            <wp:positionV relativeFrom="margin">
              <wp:posOffset>5638165</wp:posOffset>
            </wp:positionV>
            <wp:extent cx="977900" cy="902335"/>
            <wp:effectExtent l="19050" t="0" r="0" b="0"/>
            <wp:wrapSquare wrapText="bothSides"/>
            <wp:docPr id="7" name="Obraz 6" descr="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7900" cy="902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pl-PL"/>
        </w:rPr>
        <w:drawing>
          <wp:anchor distT="0" distB="0" distL="114300" distR="114300" simplePos="0" relativeHeight="251666944" behindDoc="0" locked="0" layoutInCell="1" allowOverlap="1" wp14:anchorId="584B440B" wp14:editId="584B440C">
            <wp:simplePos x="0" y="0"/>
            <wp:positionH relativeFrom="margin">
              <wp:posOffset>2143760</wp:posOffset>
            </wp:positionH>
            <wp:positionV relativeFrom="margin">
              <wp:posOffset>5628640</wp:posOffset>
            </wp:positionV>
            <wp:extent cx="961390" cy="902335"/>
            <wp:effectExtent l="19050" t="0" r="0" b="0"/>
            <wp:wrapSquare wrapText="bothSides"/>
            <wp:docPr id="8" name="Obraz 7" descr="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1390" cy="902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pl-PL"/>
        </w:rPr>
        <w:drawing>
          <wp:anchor distT="0" distB="0" distL="114300" distR="114300" simplePos="0" relativeHeight="251695616" behindDoc="0" locked="0" layoutInCell="1" allowOverlap="1" wp14:anchorId="584B440D" wp14:editId="584B440E">
            <wp:simplePos x="0" y="0"/>
            <wp:positionH relativeFrom="margin">
              <wp:posOffset>1202690</wp:posOffset>
            </wp:positionH>
            <wp:positionV relativeFrom="margin">
              <wp:posOffset>5609590</wp:posOffset>
            </wp:positionV>
            <wp:extent cx="954405" cy="902335"/>
            <wp:effectExtent l="19050" t="0" r="0" b="0"/>
            <wp:wrapSquare wrapText="bothSides"/>
            <wp:docPr id="9" name="Obraz 8" descr="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405" cy="902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pl-PL"/>
        </w:rPr>
        <w:drawing>
          <wp:anchor distT="0" distB="0" distL="114300" distR="114300" simplePos="0" relativeHeight="251609600" behindDoc="0" locked="0" layoutInCell="1" allowOverlap="1" wp14:anchorId="584B440F" wp14:editId="584B4410">
            <wp:simplePos x="0" y="0"/>
            <wp:positionH relativeFrom="margin">
              <wp:posOffset>262255</wp:posOffset>
            </wp:positionH>
            <wp:positionV relativeFrom="margin">
              <wp:posOffset>5581015</wp:posOffset>
            </wp:positionV>
            <wp:extent cx="954405" cy="902335"/>
            <wp:effectExtent l="19050" t="0" r="0" b="0"/>
            <wp:wrapSquare wrapText="bothSides"/>
            <wp:docPr id="10" name="Obraz 9" descr="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405" cy="902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84B43FC" w14:textId="77777777" w:rsidR="00A848F0" w:rsidRDefault="004C3AED" w:rsidP="00AE3E48">
      <w:pPr>
        <w:spacing w:after="0" w:line="360" w:lineRule="auto"/>
        <w:jc w:val="center"/>
        <w:rPr>
          <w:rFonts w:ascii="Times New Roman" w:hAnsi="Times New Roman" w:cs="Times New Roman"/>
          <w:b/>
          <w:sz w:val="24"/>
        </w:rPr>
      </w:pPr>
      <w:r>
        <w:rPr>
          <w:b/>
          <w:noProof/>
          <w:lang w:eastAsia="pl-PL"/>
        </w:rPr>
        <w:drawing>
          <wp:anchor distT="0" distB="0" distL="114300" distR="114300" simplePos="0" relativeHeight="251716096" behindDoc="0" locked="0" layoutInCell="1" allowOverlap="1" wp14:anchorId="584B4411" wp14:editId="584B4412">
            <wp:simplePos x="0" y="0"/>
            <wp:positionH relativeFrom="margin">
              <wp:posOffset>4048125</wp:posOffset>
            </wp:positionH>
            <wp:positionV relativeFrom="margin">
              <wp:posOffset>5645785</wp:posOffset>
            </wp:positionV>
            <wp:extent cx="1263015" cy="890270"/>
            <wp:effectExtent l="19050" t="0" r="0" b="0"/>
            <wp:wrapSquare wrapText="bothSides"/>
            <wp:docPr id="11" name="Obraz 10" descr="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3015" cy="8902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84B43FD" w14:textId="77777777" w:rsidR="00A848F0" w:rsidRDefault="00A848F0" w:rsidP="00AE3E48">
      <w:pPr>
        <w:spacing w:after="0" w:line="360" w:lineRule="auto"/>
        <w:jc w:val="center"/>
        <w:rPr>
          <w:rFonts w:ascii="Times New Roman" w:hAnsi="Times New Roman" w:cs="Times New Roman"/>
          <w:b/>
          <w:sz w:val="24"/>
        </w:rPr>
      </w:pPr>
    </w:p>
    <w:p w14:paraId="584B43FE" w14:textId="77777777" w:rsidR="00A848F0" w:rsidRDefault="00A848F0" w:rsidP="00AE3E48">
      <w:pPr>
        <w:spacing w:after="0" w:line="360" w:lineRule="auto"/>
        <w:jc w:val="center"/>
        <w:rPr>
          <w:rFonts w:ascii="Times New Roman" w:hAnsi="Times New Roman" w:cs="Times New Roman"/>
          <w:b/>
          <w:sz w:val="24"/>
        </w:rPr>
      </w:pPr>
    </w:p>
    <w:p w14:paraId="584B43FF" w14:textId="77777777" w:rsidR="00C97C70" w:rsidRDefault="004C3AED" w:rsidP="00AE3E48">
      <w:pPr>
        <w:spacing w:after="0" w:line="360" w:lineRule="auto"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  <w:lang w:eastAsia="pl-PL"/>
        </w:rPr>
        <w:drawing>
          <wp:anchor distT="0" distB="0" distL="114300" distR="114300" simplePos="0" relativeHeight="251737600" behindDoc="0" locked="0" layoutInCell="1" allowOverlap="1" wp14:anchorId="584B4413" wp14:editId="584B4414">
            <wp:simplePos x="0" y="0"/>
            <wp:positionH relativeFrom="margin">
              <wp:posOffset>2176145</wp:posOffset>
            </wp:positionH>
            <wp:positionV relativeFrom="margin">
              <wp:posOffset>6626225</wp:posOffset>
            </wp:positionV>
            <wp:extent cx="942340" cy="890270"/>
            <wp:effectExtent l="19050" t="0" r="0" b="0"/>
            <wp:wrapSquare wrapText="bothSides"/>
            <wp:docPr id="12" name="Obraz 11" descr="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2340" cy="8902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84B4400" w14:textId="77777777" w:rsidR="004C3AED" w:rsidRDefault="004C3AED" w:rsidP="00AE3E48">
      <w:pPr>
        <w:spacing w:after="0" w:line="360" w:lineRule="auto"/>
        <w:jc w:val="center"/>
        <w:rPr>
          <w:rFonts w:ascii="Times New Roman" w:hAnsi="Times New Roman" w:cs="Times New Roman"/>
          <w:sz w:val="24"/>
        </w:rPr>
      </w:pPr>
    </w:p>
    <w:p w14:paraId="584B4401" w14:textId="77777777" w:rsidR="004C3AED" w:rsidRDefault="004C3AED" w:rsidP="00AE3E48">
      <w:pPr>
        <w:spacing w:after="0" w:line="360" w:lineRule="auto"/>
        <w:jc w:val="center"/>
        <w:rPr>
          <w:rFonts w:ascii="Times New Roman" w:hAnsi="Times New Roman" w:cs="Times New Roman"/>
          <w:sz w:val="24"/>
        </w:rPr>
      </w:pPr>
    </w:p>
    <w:p w14:paraId="584B4402" w14:textId="77777777" w:rsidR="004C3AED" w:rsidRDefault="004C3AED" w:rsidP="00AE3E48">
      <w:pPr>
        <w:spacing w:after="0" w:line="360" w:lineRule="auto"/>
        <w:jc w:val="center"/>
        <w:rPr>
          <w:rFonts w:ascii="Times New Roman" w:hAnsi="Times New Roman" w:cs="Times New Roman"/>
          <w:sz w:val="24"/>
        </w:rPr>
      </w:pPr>
    </w:p>
    <w:p w14:paraId="584B4403" w14:textId="77777777" w:rsidR="00AF64DA" w:rsidRDefault="00AF64DA" w:rsidP="00AE3E48">
      <w:pPr>
        <w:spacing w:after="0" w:line="360" w:lineRule="auto"/>
        <w:jc w:val="center"/>
        <w:rPr>
          <w:rFonts w:ascii="Times New Roman" w:hAnsi="Times New Roman" w:cs="Times New Roman"/>
          <w:sz w:val="24"/>
        </w:rPr>
      </w:pPr>
    </w:p>
    <w:p w14:paraId="584B4404" w14:textId="77777777" w:rsidR="004C3AED" w:rsidRDefault="004C3AED" w:rsidP="00AE3E48">
      <w:pPr>
        <w:spacing w:after="0" w:line="360" w:lineRule="auto"/>
        <w:jc w:val="center"/>
        <w:rPr>
          <w:rFonts w:ascii="Times New Roman" w:hAnsi="Times New Roman" w:cs="Times New Roman"/>
          <w:sz w:val="24"/>
        </w:rPr>
      </w:pPr>
    </w:p>
    <w:p w14:paraId="584B4405" w14:textId="77777777" w:rsidR="00C97C70" w:rsidRPr="00C97C70" w:rsidRDefault="00C97C70" w:rsidP="00AE3E48">
      <w:pPr>
        <w:spacing w:after="0" w:line="360" w:lineRule="auto"/>
        <w:jc w:val="center"/>
        <w:rPr>
          <w:rFonts w:ascii="Times New Roman" w:hAnsi="Times New Roman" w:cs="Times New Roman"/>
          <w:sz w:val="24"/>
        </w:rPr>
      </w:pPr>
      <w:r w:rsidRPr="00C97C70">
        <w:rPr>
          <w:rFonts w:ascii="Times New Roman" w:hAnsi="Times New Roman" w:cs="Times New Roman"/>
          <w:sz w:val="24"/>
        </w:rPr>
        <w:t>Administrator wodociągu został zobowiązany do zapewnienia zastępczego źródła zaopatrzenia mieszkańców w wodę oraz podjęcia działań naprawczych celem doprowadzenia jakości wody do obowiązujących wymagań.</w:t>
      </w:r>
    </w:p>
    <w:p w14:paraId="584B4406" w14:textId="77777777" w:rsidR="004F72BF" w:rsidRPr="004F72BF" w:rsidRDefault="004F72BF" w:rsidP="004F72BF">
      <w:pPr>
        <w:spacing w:after="0" w:line="360" w:lineRule="auto"/>
        <w:rPr>
          <w:rFonts w:ascii="Times New Roman" w:hAnsi="Times New Roman" w:cs="Times New Roman"/>
          <w:sz w:val="24"/>
        </w:rPr>
      </w:pPr>
    </w:p>
    <w:sectPr w:rsidR="004F72BF" w:rsidRPr="004F72BF" w:rsidSect="00241212">
      <w:footerReference w:type="default" r:id="rId14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EF32C5F" w14:textId="77777777" w:rsidR="000574CB" w:rsidRDefault="000574CB" w:rsidP="002C523E">
      <w:pPr>
        <w:spacing w:after="0" w:line="240" w:lineRule="auto"/>
      </w:pPr>
      <w:r>
        <w:separator/>
      </w:r>
    </w:p>
  </w:endnote>
  <w:endnote w:type="continuationSeparator" w:id="0">
    <w:p w14:paraId="77199954" w14:textId="77777777" w:rsidR="000574CB" w:rsidRDefault="000574CB" w:rsidP="002C523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lfaen">
    <w:panose1 w:val="010A0502050306030303"/>
    <w:charset w:val="EE"/>
    <w:family w:val="roman"/>
    <w:pitch w:val="variable"/>
    <w:sig w:usb0="04000687" w:usb1="00000000" w:usb2="00000000" w:usb3="00000000" w:csb0="0000009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84B4419" w14:textId="77777777" w:rsidR="000D35CD" w:rsidRPr="00717D2A" w:rsidRDefault="002C523E" w:rsidP="000D35CD">
    <w:pPr>
      <w:spacing w:after="0" w:line="360" w:lineRule="auto"/>
      <w:jc w:val="center"/>
      <w:rPr>
        <w:rFonts w:ascii="Times New Roman" w:hAnsi="Times New Roman" w:cs="Times New Roman"/>
        <w:b/>
        <w:i/>
        <w:sz w:val="24"/>
      </w:rPr>
    </w:pPr>
    <w:r w:rsidRPr="00717D2A">
      <w:rPr>
        <w:rFonts w:ascii="Times New Roman" w:hAnsi="Times New Roman" w:cs="Times New Roman"/>
        <w:b/>
        <w:i/>
        <w:sz w:val="24"/>
      </w:rPr>
      <w:t xml:space="preserve">Powyższe informacje obowiązują do czasu </w:t>
    </w:r>
    <w:r w:rsidR="000D35CD" w:rsidRPr="00717D2A">
      <w:rPr>
        <w:rFonts w:ascii="Times New Roman" w:hAnsi="Times New Roman" w:cs="Times New Roman"/>
        <w:b/>
        <w:i/>
        <w:sz w:val="24"/>
      </w:rPr>
      <w:t>odwołania</w:t>
    </w:r>
  </w:p>
  <w:p w14:paraId="584B441A" w14:textId="77777777" w:rsidR="002C523E" w:rsidRDefault="002C523E" w:rsidP="002C523E">
    <w:pPr>
      <w:pStyle w:val="Stopka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364B624" w14:textId="77777777" w:rsidR="000574CB" w:rsidRDefault="000574CB" w:rsidP="002C523E">
      <w:pPr>
        <w:spacing w:after="0" w:line="240" w:lineRule="auto"/>
      </w:pPr>
      <w:r>
        <w:separator/>
      </w:r>
    </w:p>
  </w:footnote>
  <w:footnote w:type="continuationSeparator" w:id="0">
    <w:p w14:paraId="4874C701" w14:textId="77777777" w:rsidR="000574CB" w:rsidRDefault="000574CB" w:rsidP="002C523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BE5C0C"/>
    <w:multiLevelType w:val="hybridMultilevel"/>
    <w:tmpl w:val="5142A26C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F8275D6"/>
    <w:multiLevelType w:val="hybridMultilevel"/>
    <w:tmpl w:val="EC4CDA7A"/>
    <w:lvl w:ilvl="0" w:tplc="3D78A10A">
      <w:start w:val="1"/>
      <w:numFmt w:val="bullet"/>
      <w:lvlText w:val="-"/>
      <w:lvlJc w:val="left"/>
      <w:pPr>
        <w:ind w:left="720" w:hanging="360"/>
      </w:pPr>
      <w:rPr>
        <w:rFonts w:ascii="Sylfaen" w:hAnsi="Sylfaen"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4EA2301"/>
    <w:multiLevelType w:val="hybridMultilevel"/>
    <w:tmpl w:val="406861D4"/>
    <w:lvl w:ilvl="0" w:tplc="0415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316110241">
    <w:abstractNumId w:val="0"/>
  </w:num>
  <w:num w:numId="2" w16cid:durableId="671839500">
    <w:abstractNumId w:val="2"/>
  </w:num>
  <w:num w:numId="3" w16cid:durableId="90160000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F72BF"/>
    <w:rsid w:val="00036A68"/>
    <w:rsid w:val="000477DE"/>
    <w:rsid w:val="000574CB"/>
    <w:rsid w:val="000631A1"/>
    <w:rsid w:val="000A75E2"/>
    <w:rsid w:val="000D35CD"/>
    <w:rsid w:val="000D6916"/>
    <w:rsid w:val="0012678B"/>
    <w:rsid w:val="00241212"/>
    <w:rsid w:val="0024382A"/>
    <w:rsid w:val="002C523E"/>
    <w:rsid w:val="003268CA"/>
    <w:rsid w:val="00422AEF"/>
    <w:rsid w:val="004320EF"/>
    <w:rsid w:val="004C3AED"/>
    <w:rsid w:val="004F72BF"/>
    <w:rsid w:val="00506B5A"/>
    <w:rsid w:val="00520E43"/>
    <w:rsid w:val="005641C0"/>
    <w:rsid w:val="005B6519"/>
    <w:rsid w:val="00603D8F"/>
    <w:rsid w:val="006308FB"/>
    <w:rsid w:val="00664B5B"/>
    <w:rsid w:val="006922FF"/>
    <w:rsid w:val="00717D2A"/>
    <w:rsid w:val="00720B52"/>
    <w:rsid w:val="007239BB"/>
    <w:rsid w:val="007303E3"/>
    <w:rsid w:val="008A042C"/>
    <w:rsid w:val="00984855"/>
    <w:rsid w:val="00A151AF"/>
    <w:rsid w:val="00A430D5"/>
    <w:rsid w:val="00A44A37"/>
    <w:rsid w:val="00A848F0"/>
    <w:rsid w:val="00A860CA"/>
    <w:rsid w:val="00AC6361"/>
    <w:rsid w:val="00AE3E48"/>
    <w:rsid w:val="00AF64DA"/>
    <w:rsid w:val="00B36931"/>
    <w:rsid w:val="00B75C42"/>
    <w:rsid w:val="00B83F39"/>
    <w:rsid w:val="00C43571"/>
    <w:rsid w:val="00C72C64"/>
    <w:rsid w:val="00C97C70"/>
    <w:rsid w:val="00D27355"/>
    <w:rsid w:val="00D468D4"/>
    <w:rsid w:val="00D50E9A"/>
    <w:rsid w:val="00D9171B"/>
    <w:rsid w:val="00DB3D92"/>
    <w:rsid w:val="00F20F0C"/>
    <w:rsid w:val="00F8725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84B43EF"/>
  <w15:docId w15:val="{EC685D29-D7B4-446F-BA7A-8E4DB87948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241212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4F72B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4F72BF"/>
    <w:rPr>
      <w:rFonts w:ascii="Tahoma" w:hAnsi="Tahoma" w:cs="Tahoma"/>
      <w:sz w:val="16"/>
      <w:szCs w:val="16"/>
    </w:rPr>
  </w:style>
  <w:style w:type="paragraph" w:styleId="Akapitzlist">
    <w:name w:val="List Paragraph"/>
    <w:basedOn w:val="Normalny"/>
    <w:uiPriority w:val="34"/>
    <w:qFormat/>
    <w:rsid w:val="00664B5B"/>
    <w:pPr>
      <w:ind w:left="720"/>
      <w:contextualSpacing/>
    </w:pPr>
  </w:style>
  <w:style w:type="paragraph" w:styleId="Nagwek">
    <w:name w:val="header"/>
    <w:basedOn w:val="Normalny"/>
    <w:link w:val="NagwekZnak"/>
    <w:uiPriority w:val="99"/>
    <w:semiHidden/>
    <w:unhideWhenUsed/>
    <w:rsid w:val="002C523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semiHidden/>
    <w:rsid w:val="002C523E"/>
  </w:style>
  <w:style w:type="paragraph" w:styleId="Stopka">
    <w:name w:val="footer"/>
    <w:basedOn w:val="Normalny"/>
    <w:link w:val="StopkaZnak"/>
    <w:uiPriority w:val="99"/>
    <w:semiHidden/>
    <w:unhideWhenUsed/>
    <w:rsid w:val="002C523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semiHidden/>
    <w:rsid w:val="002C523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190</Words>
  <Characters>1140</Characters>
  <Application>Microsoft Office Word</Application>
  <DocSecurity>0</DocSecurity>
  <Lines>9</Lines>
  <Paragraphs>2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Iwona Korcz</dc:creator>
  <cp:lastModifiedBy>PSSE Żary - Beata Kiewra</cp:lastModifiedBy>
  <cp:revision>3</cp:revision>
  <cp:lastPrinted>2021-02-25T09:58:00Z</cp:lastPrinted>
  <dcterms:created xsi:type="dcterms:W3CDTF">2023-02-02T10:26:00Z</dcterms:created>
  <dcterms:modified xsi:type="dcterms:W3CDTF">2023-02-02T10:29:00Z</dcterms:modified>
</cp:coreProperties>
</file>