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22" w:rsidRDefault="00122259" w:rsidP="00AB7422">
      <w:pPr>
        <w:widowControl w:val="0"/>
        <w:autoSpaceDE w:val="0"/>
        <w:autoSpaceDN w:val="0"/>
        <w:adjustRightInd w:val="0"/>
        <w:jc w:val="right"/>
      </w:pPr>
      <w:r>
        <w:t>Sulęcin, dnia 29.08.2017</w:t>
      </w:r>
      <w:r w:rsidR="00AB7422">
        <w:t xml:space="preserve"> r.</w:t>
      </w:r>
    </w:p>
    <w:p w:rsidR="00AB7422" w:rsidRDefault="00AB7422" w:rsidP="00AB7422">
      <w:pPr>
        <w:widowControl w:val="0"/>
        <w:autoSpaceDE w:val="0"/>
        <w:autoSpaceDN w:val="0"/>
        <w:adjustRightInd w:val="0"/>
        <w:jc w:val="right"/>
      </w:pPr>
    </w:p>
    <w:p w:rsidR="003C7DA7" w:rsidRDefault="003C7DA7" w:rsidP="00AB7422">
      <w:pPr>
        <w:widowControl w:val="0"/>
        <w:autoSpaceDE w:val="0"/>
        <w:autoSpaceDN w:val="0"/>
        <w:adjustRightInd w:val="0"/>
        <w:jc w:val="right"/>
      </w:pPr>
    </w:p>
    <w:p w:rsidR="003C7DA7" w:rsidRDefault="003C7DA7" w:rsidP="00AB7422">
      <w:pPr>
        <w:widowControl w:val="0"/>
        <w:autoSpaceDE w:val="0"/>
        <w:autoSpaceDN w:val="0"/>
        <w:adjustRightInd w:val="0"/>
        <w:jc w:val="right"/>
      </w:pPr>
    </w:p>
    <w:p w:rsidR="00AB7422" w:rsidRDefault="00AB7422" w:rsidP="00AB742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B7422">
        <w:rPr>
          <w:b/>
          <w:sz w:val="32"/>
          <w:szCs w:val="32"/>
        </w:rPr>
        <w:t>KOMUNIKAT</w:t>
      </w:r>
    </w:p>
    <w:p w:rsidR="00AB7422" w:rsidRDefault="00AB7422" w:rsidP="00AB742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Państwowego Powiatowego Inspektora Sanitarnego w Sulęcinie</w:t>
      </w:r>
    </w:p>
    <w:p w:rsidR="00AB7422" w:rsidRDefault="00122259" w:rsidP="00AB742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HK-10/2017</w:t>
      </w:r>
    </w:p>
    <w:p w:rsidR="00AB7422" w:rsidRDefault="00AB7422" w:rsidP="00AB742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B7422" w:rsidRDefault="00AB7422" w:rsidP="00AB7422">
      <w:pPr>
        <w:widowControl w:val="0"/>
        <w:autoSpaceDE w:val="0"/>
        <w:autoSpaceDN w:val="0"/>
        <w:adjustRightInd w:val="0"/>
        <w:jc w:val="both"/>
        <w:rPr>
          <w:b/>
        </w:rPr>
      </w:pPr>
      <w:r>
        <w:tab/>
        <w:t>Państwowy Powiatowy Inspektor Sanitarny w Sulęcinie po rozpatrzeniu sprawozdania z</w:t>
      </w:r>
      <w:r w:rsidR="00122259">
        <w:t xml:space="preserve"> badania wody pobranej w dniu 07.08.2017</w:t>
      </w:r>
      <w:r>
        <w:t xml:space="preserve"> r. z wanny hydromasażu znajdującego się w Ośrodku „Kormoran” w Sulęcinie, ul. Daszyńskiego 57 na zlecenie właściciela obiektu </w:t>
      </w:r>
      <w:r>
        <w:rPr>
          <w:b/>
        </w:rPr>
        <w:t xml:space="preserve">ze względu na stwierdzenie w pobranej próbce wody </w:t>
      </w:r>
      <w:proofErr w:type="spellStart"/>
      <w:r>
        <w:rPr>
          <w:b/>
        </w:rPr>
        <w:t>Pse</w:t>
      </w:r>
      <w:r w:rsidR="00122259">
        <w:rPr>
          <w:b/>
        </w:rPr>
        <w:t>udomonas</w:t>
      </w:r>
      <w:proofErr w:type="spellEnd"/>
      <w:r w:rsidR="00122259">
        <w:rPr>
          <w:b/>
        </w:rPr>
        <w:t xml:space="preserve"> </w:t>
      </w:r>
      <w:proofErr w:type="spellStart"/>
      <w:r w:rsidR="00122259">
        <w:rPr>
          <w:b/>
        </w:rPr>
        <w:t>aeruginosa</w:t>
      </w:r>
      <w:proofErr w:type="spellEnd"/>
      <w:r w:rsidR="00122259">
        <w:rPr>
          <w:b/>
        </w:rPr>
        <w:t xml:space="preserve"> w ilości &gt;10</w:t>
      </w:r>
      <w:r>
        <w:rPr>
          <w:b/>
        </w:rPr>
        <w:t xml:space="preserve">0 </w:t>
      </w:r>
      <w:proofErr w:type="spellStart"/>
      <w:r>
        <w:rPr>
          <w:b/>
        </w:rPr>
        <w:t>jkt</w:t>
      </w:r>
      <w:proofErr w:type="spellEnd"/>
      <w:r>
        <w:rPr>
          <w:b/>
        </w:rPr>
        <w:t>/100 ml stwierdził brak przydatności wody do użytkowania do czasu przedstawienia wyników badania wody świadczących o wyeliminowaniu stwierdzonego zanieczyszczenia bakteriologicznego.</w:t>
      </w:r>
    </w:p>
    <w:p w:rsidR="00AB7422" w:rsidRDefault="00AB7422" w:rsidP="00AB742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Stwierdzenie w pobranej próbce wody obecności </w:t>
      </w:r>
      <w:proofErr w:type="spellStart"/>
      <w:r>
        <w:rPr>
          <w:u w:val="single"/>
        </w:rPr>
        <w:t>Pseudomonas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aeruginosa</w:t>
      </w:r>
      <w:proofErr w:type="spellEnd"/>
      <w:r>
        <w:rPr>
          <w:u w:val="single"/>
        </w:rPr>
        <w:t xml:space="preserve"> wymaga podjęcia działań naprawczych ponieważ w/w mikroorganizmy są bakteriami chorobotwórczymi i mogą być przyczyną wielu chorób m. in. skóry, </w:t>
      </w:r>
      <w:r w:rsidR="003C7DA7">
        <w:rPr>
          <w:u w:val="single"/>
        </w:rPr>
        <w:t>gardła, oczu, ucha, układu moczowego.</w:t>
      </w:r>
    </w:p>
    <w:p w:rsidR="003C7DA7" w:rsidRDefault="003C7DA7" w:rsidP="00AB742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C7DA7">
        <w:tab/>
      </w:r>
      <w:r>
        <w:rPr>
          <w:b/>
        </w:rPr>
        <w:t xml:space="preserve">Korzystanie z wody zawierającej bakterie </w:t>
      </w:r>
      <w:proofErr w:type="spellStart"/>
      <w:r>
        <w:rPr>
          <w:b/>
        </w:rPr>
        <w:t>Pseudomonas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aeruginosa</w:t>
      </w:r>
      <w:proofErr w:type="spellEnd"/>
      <w:r>
        <w:rPr>
          <w:b/>
        </w:rPr>
        <w:t xml:space="preserve"> stanowi zagrożenie dla zdrowia użytkowników w/w</w:t>
      </w:r>
      <w:r w:rsidR="005B1788">
        <w:rPr>
          <w:b/>
        </w:rPr>
        <w:t xml:space="preserve"> hydromasażu</w:t>
      </w:r>
      <w:r>
        <w:rPr>
          <w:b/>
        </w:rPr>
        <w:t>.</w:t>
      </w:r>
    </w:p>
    <w:p w:rsidR="003C7DA7" w:rsidRDefault="003C7DA7" w:rsidP="00AB742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W związku z powyższym należało wydać decyzję o braku przydatności wody do kąpieli i nakazać wyłączyć </w:t>
      </w:r>
      <w:r w:rsidR="005B1788">
        <w:rPr>
          <w:b/>
        </w:rPr>
        <w:t xml:space="preserve">hydromasaż </w:t>
      </w:r>
      <w:r>
        <w:rPr>
          <w:b/>
        </w:rPr>
        <w:t>z użytkowania do czasu uzyskania przez właściciela pozytywnego wyniku bakteriologicznego badania wody.</w:t>
      </w:r>
    </w:p>
    <w:p w:rsidR="003C7DA7" w:rsidRDefault="003C7DA7" w:rsidP="00AB742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C7DA7" w:rsidRPr="003C7DA7" w:rsidRDefault="003C7DA7" w:rsidP="00AB7422">
      <w:pPr>
        <w:widowControl w:val="0"/>
        <w:autoSpaceDE w:val="0"/>
        <w:autoSpaceDN w:val="0"/>
        <w:adjustRightInd w:val="0"/>
        <w:jc w:val="both"/>
      </w:pPr>
      <w:r>
        <w:t>W przypadku zmiany sytuacji Państwowy Powiatowy Inspektor Sanitarny w Sulęcinie wyda stosowny komunikat</w:t>
      </w:r>
    </w:p>
    <w:p w:rsidR="00AB7422" w:rsidRPr="00AB7422" w:rsidRDefault="00AB7422" w:rsidP="00AB7422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970842" w:rsidRDefault="00970842" w:rsidP="00970842">
      <w:pPr>
        <w:jc w:val="both"/>
        <w:rPr>
          <w:b/>
          <w:color w:val="FF0000"/>
          <w:sz w:val="20"/>
          <w:szCs w:val="20"/>
        </w:rPr>
      </w:pPr>
    </w:p>
    <w:p w:rsidR="00970842" w:rsidRDefault="00970842" w:rsidP="00970842">
      <w:pPr>
        <w:jc w:val="both"/>
        <w:rPr>
          <w:b/>
          <w:color w:val="FF0000"/>
          <w:sz w:val="20"/>
          <w:szCs w:val="20"/>
        </w:rPr>
      </w:pPr>
    </w:p>
    <w:p w:rsidR="00970842" w:rsidRDefault="00970842" w:rsidP="00970842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Państwowy                                                                                                                            </w:t>
      </w:r>
      <w:r>
        <w:rPr>
          <w:b/>
          <w:color w:val="FF0000"/>
          <w:sz w:val="20"/>
          <w:szCs w:val="20"/>
        </w:rPr>
        <w:t xml:space="preserve">  </w:t>
      </w:r>
      <w:r>
        <w:rPr>
          <w:b/>
          <w:color w:val="FF0000"/>
          <w:sz w:val="20"/>
          <w:szCs w:val="20"/>
        </w:rPr>
        <w:t xml:space="preserve">                     </w:t>
      </w:r>
    </w:p>
    <w:p w:rsidR="00970842" w:rsidRDefault="00970842" w:rsidP="00970842">
      <w:pPr>
        <w:jc w:val="both"/>
        <w:rPr>
          <w:sz w:val="22"/>
          <w:szCs w:val="22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color w:val="FF0000"/>
          <w:sz w:val="20"/>
          <w:szCs w:val="20"/>
        </w:rPr>
        <w:t>Powiatowy Inspektor Sanitarny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 xml:space="preserve">                </w:t>
      </w:r>
      <w:r>
        <w:rPr>
          <w:b/>
          <w:color w:val="FF0000"/>
          <w:sz w:val="20"/>
          <w:szCs w:val="20"/>
        </w:rPr>
        <w:t xml:space="preserve">            </w:t>
      </w:r>
      <w:r>
        <w:rPr>
          <w:b/>
          <w:color w:val="FF0000"/>
          <w:sz w:val="20"/>
          <w:szCs w:val="20"/>
        </w:rPr>
        <w:t xml:space="preserve">  w Sulęcinie </w:t>
      </w:r>
    </w:p>
    <w:p w:rsidR="00970842" w:rsidRDefault="00970842" w:rsidP="00970842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  z up. Karolina Mierzejewska </w:t>
      </w:r>
    </w:p>
    <w:p w:rsidR="00970842" w:rsidRDefault="00970842" w:rsidP="00970842">
      <w:pPr>
        <w:jc w:val="both"/>
        <w:rPr>
          <w:sz w:val="22"/>
          <w:szCs w:val="22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 xml:space="preserve">         </w:t>
      </w:r>
      <w:r>
        <w:rPr>
          <w:b/>
          <w:color w:val="FF0000"/>
          <w:sz w:val="20"/>
          <w:szCs w:val="20"/>
        </w:rPr>
        <w:t xml:space="preserve">            </w:t>
      </w:r>
      <w:r>
        <w:rPr>
          <w:b/>
          <w:color w:val="FF0000"/>
          <w:sz w:val="20"/>
          <w:szCs w:val="20"/>
        </w:rPr>
        <w:t xml:space="preserve">  </w:t>
      </w:r>
      <w:r>
        <w:rPr>
          <w:b/>
          <w:i/>
          <w:color w:val="FF0000"/>
          <w:sz w:val="20"/>
          <w:szCs w:val="20"/>
        </w:rPr>
        <w:t>lek. med. Artur Krysik</w:t>
      </w:r>
    </w:p>
    <w:p w:rsidR="002272F7" w:rsidRDefault="002272F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sectPr w:rsidR="002272F7" w:rsidSect="001B46EA">
      <w:headerReference w:type="first" r:id="rId7"/>
      <w:pgSz w:w="12240" w:h="15840" w:code="1"/>
      <w:pgMar w:top="851" w:right="1134" w:bottom="851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0F" w:rsidRDefault="00916E0F">
      <w:r>
        <w:separator/>
      </w:r>
    </w:p>
  </w:endnote>
  <w:endnote w:type="continuationSeparator" w:id="0">
    <w:p w:rsidR="00916E0F" w:rsidRDefault="0091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0F" w:rsidRDefault="00916E0F">
      <w:r>
        <w:separator/>
      </w:r>
    </w:p>
  </w:footnote>
  <w:footnote w:type="continuationSeparator" w:id="0">
    <w:p w:rsidR="00916E0F" w:rsidRDefault="0091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2A" w:rsidRPr="00ED5652" w:rsidRDefault="006D622A" w:rsidP="006D622A">
    <w:pPr>
      <w:shd w:val="clear" w:color="auto" w:fill="FFFFFF"/>
      <w:tabs>
        <w:tab w:val="left" w:pos="142"/>
      </w:tabs>
      <w:suppressAutoHyphens/>
      <w:ind w:right="-377"/>
      <w:jc w:val="center"/>
      <w:rPr>
        <w:b/>
        <w:bCs/>
        <w:color w:val="000000"/>
        <w:lang w:eastAsia="ar-SA"/>
      </w:rPr>
    </w:pPr>
    <w:r w:rsidRPr="00ED5652">
      <w:rPr>
        <w:b/>
        <w:bCs/>
        <w:color w:val="000000"/>
        <w:lang w:eastAsia="ar-SA"/>
      </w:rPr>
      <w:t>POWIATOWA STACJA SANITARNO-EPIDEMIOLOGICZNA W SULĘCINIE</w:t>
    </w:r>
  </w:p>
  <w:tbl>
    <w:tblPr>
      <w:tblW w:w="103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5"/>
      <w:gridCol w:w="8745"/>
    </w:tblGrid>
    <w:tr w:rsidR="006D622A" w:rsidRPr="00ED5652" w:rsidTr="00323F34">
      <w:trPr>
        <w:cantSplit/>
        <w:trHeight w:val="1630"/>
        <w:jc w:val="center"/>
      </w:trPr>
      <w:tc>
        <w:tcPr>
          <w:tcW w:w="1605" w:type="dxa"/>
        </w:tcPr>
        <w:p w:rsidR="006D622A" w:rsidRPr="00ED5652" w:rsidRDefault="003C7DA7" w:rsidP="006D622A">
          <w:pPr>
            <w:widowControl w:val="0"/>
            <w:tabs>
              <w:tab w:val="left" w:pos="142"/>
              <w:tab w:val="left" w:pos="788"/>
            </w:tabs>
            <w:suppressAutoHyphens/>
            <w:autoSpaceDE w:val="0"/>
            <w:rPr>
              <w:sz w:val="20"/>
              <w:lang w:eastAsia="ar-SA" w:bidi="pl-PL"/>
            </w:rPr>
          </w:pPr>
          <w:r>
            <w:rPr>
              <w:noProof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46355</wp:posOffset>
                </wp:positionV>
                <wp:extent cx="904875" cy="975360"/>
                <wp:effectExtent l="0" t="0" r="952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536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5" w:type="dxa"/>
        </w:tcPr>
        <w:p w:rsidR="006D622A" w:rsidRPr="00ED5652" w:rsidRDefault="006D622A" w:rsidP="006D622A">
          <w:pPr>
            <w:tabs>
              <w:tab w:val="left" w:pos="142"/>
            </w:tabs>
            <w:suppressAutoHyphens/>
            <w:rPr>
              <w:b/>
              <w:color w:val="000000"/>
              <w:sz w:val="20"/>
              <w:lang w:eastAsia="ar-SA"/>
            </w:rPr>
          </w:pPr>
          <w:r w:rsidRPr="00ED5652">
            <w:rPr>
              <w:b/>
              <w:color w:val="000000"/>
              <w:sz w:val="20"/>
              <w:lang w:eastAsia="ar-SA"/>
            </w:rPr>
            <w:t>69-200 Sulęcin, ul. Lipowa 14b</w:t>
          </w:r>
        </w:p>
        <w:p w:rsidR="006D622A" w:rsidRPr="00ED5652" w:rsidRDefault="006D622A" w:rsidP="006D622A">
          <w:pPr>
            <w:shd w:val="clear" w:color="auto" w:fill="FFFFFF"/>
            <w:tabs>
              <w:tab w:val="left" w:pos="142"/>
            </w:tabs>
            <w:suppressAutoHyphens/>
            <w:rPr>
              <w:b/>
              <w:color w:val="000000"/>
              <w:sz w:val="22"/>
              <w:szCs w:val="22"/>
              <w:lang w:eastAsia="ar-SA"/>
            </w:rPr>
          </w:pPr>
          <w:r w:rsidRPr="00ED5652">
            <w:rPr>
              <w:b/>
              <w:bCs/>
              <w:color w:val="000000"/>
              <w:sz w:val="22"/>
              <w:szCs w:val="22"/>
              <w:lang w:eastAsia="ar-SA"/>
            </w:rPr>
            <w:t xml:space="preserve">Sekretariat  </w:t>
          </w:r>
          <w:proofErr w:type="spellStart"/>
          <w:r w:rsidRPr="00ED5652">
            <w:rPr>
              <w:b/>
              <w:bCs/>
              <w:color w:val="000000"/>
              <w:sz w:val="22"/>
              <w:szCs w:val="22"/>
              <w:lang w:eastAsia="ar-SA"/>
            </w:rPr>
            <w:t>tel</w:t>
          </w:r>
          <w:proofErr w:type="spellEnd"/>
          <w:r w:rsidRPr="00ED5652">
            <w:rPr>
              <w:b/>
              <w:bCs/>
              <w:color w:val="000000"/>
              <w:sz w:val="22"/>
              <w:szCs w:val="22"/>
              <w:lang w:eastAsia="ar-SA"/>
            </w:rPr>
            <w:t xml:space="preserve">/fax  </w:t>
          </w:r>
          <w:r w:rsidRPr="00ED5652">
            <w:rPr>
              <w:b/>
              <w:color w:val="000000"/>
              <w:sz w:val="22"/>
              <w:szCs w:val="22"/>
              <w:lang w:eastAsia="ar-SA"/>
            </w:rPr>
            <w:t xml:space="preserve">95 755 34 21   </w:t>
          </w:r>
          <w:r w:rsidRPr="00ED5652">
            <w:rPr>
              <w:b/>
              <w:bCs/>
              <w:color w:val="000000"/>
              <w:sz w:val="22"/>
              <w:szCs w:val="22"/>
              <w:lang w:eastAsia="ar-SA"/>
            </w:rPr>
            <w:t xml:space="preserve">Dyrektor  </w:t>
          </w:r>
          <w:r w:rsidRPr="00ED5652">
            <w:rPr>
              <w:b/>
              <w:color w:val="000000"/>
              <w:sz w:val="22"/>
              <w:szCs w:val="22"/>
              <w:lang w:eastAsia="ar-SA"/>
            </w:rPr>
            <w:t>95 755 29 91   Tel. alarmowy  663 951 480</w:t>
          </w:r>
        </w:p>
        <w:p w:rsidR="006D622A" w:rsidRPr="00ED5652" w:rsidRDefault="006D622A" w:rsidP="006D622A">
          <w:pPr>
            <w:shd w:val="clear" w:color="auto" w:fill="FFFFFF"/>
            <w:tabs>
              <w:tab w:val="left" w:pos="142"/>
            </w:tabs>
            <w:suppressAutoHyphens/>
            <w:rPr>
              <w:b/>
              <w:sz w:val="22"/>
              <w:szCs w:val="22"/>
              <w:lang w:val="de-DE" w:eastAsia="ar-SA"/>
            </w:rPr>
          </w:pPr>
          <w:r w:rsidRPr="00ED5652">
            <w:rPr>
              <w:b/>
              <w:color w:val="000000"/>
              <w:sz w:val="22"/>
              <w:szCs w:val="22"/>
              <w:lang w:val="it-IT" w:eastAsia="ar-SA"/>
            </w:rPr>
            <w:t xml:space="preserve">e-mail: </w:t>
          </w:r>
          <w:r w:rsidRPr="00ED5652">
            <w:rPr>
              <w:b/>
              <w:sz w:val="22"/>
              <w:szCs w:val="22"/>
              <w:lang w:val="it-IT" w:eastAsia="ar-SA"/>
            </w:rPr>
            <w:t xml:space="preserve">pssesulecin@wsse.gorzow.pl                                                         </w:t>
          </w:r>
          <w:proofErr w:type="spellStart"/>
          <w:r w:rsidRPr="00ED5652">
            <w:rPr>
              <w:b/>
              <w:sz w:val="22"/>
              <w:szCs w:val="22"/>
              <w:lang w:val="de-DE" w:eastAsia="ar-SA"/>
            </w:rPr>
            <w:t>strony</w:t>
          </w:r>
          <w:proofErr w:type="spellEnd"/>
          <w:r w:rsidRPr="00ED5652">
            <w:rPr>
              <w:b/>
              <w:sz w:val="22"/>
              <w:szCs w:val="22"/>
              <w:lang w:val="de-DE" w:eastAsia="ar-SA"/>
            </w:rPr>
            <w:t xml:space="preserve"> </w:t>
          </w:r>
          <w:proofErr w:type="spellStart"/>
          <w:r w:rsidRPr="00ED5652">
            <w:rPr>
              <w:b/>
              <w:sz w:val="22"/>
              <w:szCs w:val="22"/>
              <w:lang w:val="de-DE" w:eastAsia="ar-SA"/>
            </w:rPr>
            <w:t>internetowe</w:t>
          </w:r>
          <w:proofErr w:type="spellEnd"/>
          <w:r w:rsidRPr="00ED5652">
            <w:rPr>
              <w:b/>
              <w:sz w:val="22"/>
              <w:szCs w:val="22"/>
              <w:lang w:val="de-DE" w:eastAsia="ar-SA"/>
            </w:rPr>
            <w:t>:</w:t>
          </w:r>
        </w:p>
        <w:p w:rsidR="006D622A" w:rsidRPr="00ED5652" w:rsidRDefault="00970842" w:rsidP="006D622A">
          <w:pPr>
            <w:suppressAutoHyphens/>
            <w:rPr>
              <w:b/>
              <w:i/>
              <w:lang w:val="it-IT" w:eastAsia="ar-SA"/>
            </w:rPr>
          </w:pPr>
          <w:hyperlink r:id="rId2" w:history="1">
            <w:r w:rsidR="006D622A" w:rsidRPr="00ED5652">
              <w:rPr>
                <w:b/>
                <w:i/>
                <w:lang w:val="it-IT" w:eastAsia="ar-SA"/>
              </w:rPr>
              <w:t>www.wsse.gorzow.pl/pssesulecin</w:t>
            </w:r>
          </w:hyperlink>
          <w:r w:rsidR="006D622A" w:rsidRPr="00ED5652">
            <w:rPr>
              <w:b/>
              <w:i/>
              <w:lang w:val="it-IT" w:eastAsia="ar-SA"/>
            </w:rPr>
            <w:t xml:space="preserve">;  </w:t>
          </w:r>
          <w:hyperlink r:id="rId3" w:history="1">
            <w:r w:rsidR="006D622A" w:rsidRPr="00ED5652">
              <w:rPr>
                <w:b/>
                <w:i/>
                <w:lang w:val="it-IT" w:eastAsia="ar-SA"/>
              </w:rPr>
              <w:t>www.stopnowotworom.pl</w:t>
            </w:r>
          </w:hyperlink>
          <w:r w:rsidR="006D622A" w:rsidRPr="00ED5652">
            <w:rPr>
              <w:b/>
              <w:i/>
              <w:lang w:val="it-IT" w:eastAsia="ar-SA"/>
            </w:rPr>
            <w:t xml:space="preserve">;  www.sanepid-sulecin.pl </w:t>
          </w:r>
        </w:p>
        <w:p w:rsidR="006D622A" w:rsidRPr="00ED5652" w:rsidRDefault="006D622A" w:rsidP="006D622A">
          <w:pPr>
            <w:shd w:val="clear" w:color="auto" w:fill="FFFFFF"/>
            <w:tabs>
              <w:tab w:val="left" w:pos="142"/>
            </w:tabs>
            <w:suppressAutoHyphens/>
            <w:rPr>
              <w:b/>
              <w:color w:val="000000"/>
              <w:lang w:eastAsia="ar-SA"/>
            </w:rPr>
          </w:pPr>
          <w:r w:rsidRPr="00ED5652">
            <w:rPr>
              <w:b/>
              <w:color w:val="000000"/>
              <w:lang w:eastAsia="ar-SA"/>
            </w:rPr>
            <w:t xml:space="preserve">NBP O/ Zielona Góra Nr  </w:t>
          </w:r>
          <w:r w:rsidRPr="00ED5652">
            <w:rPr>
              <w:b/>
              <w:color w:val="000000"/>
              <w:sz w:val="28"/>
              <w:szCs w:val="28"/>
              <w:lang w:eastAsia="ar-SA"/>
            </w:rPr>
            <w:t>63 1010 1704 0011 2422 3100 0000</w:t>
          </w:r>
        </w:p>
        <w:p w:rsidR="006D622A" w:rsidRPr="00ED5652" w:rsidRDefault="006D622A" w:rsidP="006D622A">
          <w:pPr>
            <w:shd w:val="clear" w:color="auto" w:fill="FFFFFF"/>
            <w:tabs>
              <w:tab w:val="left" w:pos="142"/>
            </w:tabs>
            <w:suppressAutoHyphens/>
            <w:ind w:left="-209" w:firstLine="209"/>
            <w:rPr>
              <w:b/>
              <w:color w:val="000000"/>
              <w:sz w:val="20"/>
              <w:lang w:eastAsia="ar-SA"/>
            </w:rPr>
          </w:pPr>
          <w:r w:rsidRPr="00ED5652">
            <w:rPr>
              <w:b/>
              <w:color w:val="000000"/>
              <w:sz w:val="20"/>
              <w:lang w:eastAsia="ar-SA"/>
            </w:rPr>
            <w:t xml:space="preserve">NIP: </w:t>
          </w:r>
          <w:r w:rsidRPr="00ED5652">
            <w:rPr>
              <w:b/>
              <w:color w:val="000000"/>
              <w:lang w:eastAsia="ar-SA"/>
            </w:rPr>
            <w:t>596-132-45-97</w:t>
          </w:r>
          <w:r w:rsidRPr="00ED5652">
            <w:rPr>
              <w:b/>
              <w:color w:val="000000"/>
              <w:sz w:val="20"/>
              <w:lang w:eastAsia="ar-SA"/>
            </w:rPr>
            <w:t xml:space="preserve">    REGON: </w:t>
          </w:r>
          <w:r w:rsidRPr="00ED5652">
            <w:rPr>
              <w:b/>
              <w:color w:val="000000"/>
              <w:lang w:eastAsia="ar-SA"/>
            </w:rPr>
            <w:t>000302066</w:t>
          </w:r>
        </w:p>
      </w:tc>
    </w:tr>
  </w:tbl>
  <w:p w:rsidR="006D622A" w:rsidRDefault="006D622A" w:rsidP="006D622A">
    <w:pPr>
      <w:shd w:val="clear" w:color="auto" w:fill="FFFFFF"/>
      <w:tabs>
        <w:tab w:val="left" w:pos="142"/>
      </w:tabs>
      <w:suppressAutoHyphens/>
      <w:jc w:val="center"/>
    </w:pPr>
    <w:r w:rsidRPr="00ED5652">
      <w:rPr>
        <w:b/>
        <w:bCs/>
        <w:color w:val="000000"/>
        <w:lang w:eastAsia="ar-SA"/>
      </w:rPr>
      <w:t xml:space="preserve">        PAŃSTWOWY POWIATOWY INSPEKTOR SANITARNY W SULĘCINIE</w:t>
    </w:r>
    <w:r w:rsidRPr="00ED5652">
      <w:rPr>
        <w:lang w:eastAsia="ar-SA"/>
      </w:rPr>
      <w:t xml:space="preserve">                                                                                                                                                                                              </w:t>
    </w:r>
    <w:r w:rsidRPr="00471A50">
      <w:rPr>
        <w:b/>
        <w:bCs/>
        <w:color w:val="000000"/>
      </w:rPr>
      <w:t xml:space="preserve">       </w:t>
    </w:r>
  </w:p>
  <w:p w:rsidR="002272F7" w:rsidRPr="00471A50" w:rsidRDefault="002272F7" w:rsidP="006D622A">
    <w:pPr>
      <w:shd w:val="clear" w:color="auto" w:fill="FFFFFF"/>
      <w:tabs>
        <w:tab w:val="left" w:pos="142"/>
      </w:tabs>
      <w:ind w:right="-377"/>
      <w:jc w:val="center"/>
      <w:rPr>
        <w:b/>
        <w:bCs/>
        <w:color w:val="000000"/>
      </w:rPr>
    </w:pPr>
    <w:r w:rsidRPr="00471A50">
      <w:rPr>
        <w:b/>
        <w:bCs/>
        <w:color w:val="00000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76F0"/>
    <w:multiLevelType w:val="hybridMultilevel"/>
    <w:tmpl w:val="0276B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74"/>
    <w:rsid w:val="00050DAC"/>
    <w:rsid w:val="000F2F5B"/>
    <w:rsid w:val="001021BA"/>
    <w:rsid w:val="00122259"/>
    <w:rsid w:val="00136511"/>
    <w:rsid w:val="00161050"/>
    <w:rsid w:val="001B46EA"/>
    <w:rsid w:val="001B4736"/>
    <w:rsid w:val="001B4A09"/>
    <w:rsid w:val="001C720F"/>
    <w:rsid w:val="002272F7"/>
    <w:rsid w:val="002335A6"/>
    <w:rsid w:val="0023753F"/>
    <w:rsid w:val="00240882"/>
    <w:rsid w:val="00255D54"/>
    <w:rsid w:val="00257493"/>
    <w:rsid w:val="00277574"/>
    <w:rsid w:val="002C26E9"/>
    <w:rsid w:val="002C528D"/>
    <w:rsid w:val="003352C5"/>
    <w:rsid w:val="003364FD"/>
    <w:rsid w:val="003522F3"/>
    <w:rsid w:val="00371FD2"/>
    <w:rsid w:val="00376778"/>
    <w:rsid w:val="003974D0"/>
    <w:rsid w:val="003C7DA7"/>
    <w:rsid w:val="003E122C"/>
    <w:rsid w:val="003E7CFE"/>
    <w:rsid w:val="0040170E"/>
    <w:rsid w:val="004378D7"/>
    <w:rsid w:val="00456122"/>
    <w:rsid w:val="00470C33"/>
    <w:rsid w:val="00471A50"/>
    <w:rsid w:val="00482424"/>
    <w:rsid w:val="004A3604"/>
    <w:rsid w:val="005039C1"/>
    <w:rsid w:val="00525DD9"/>
    <w:rsid w:val="00554634"/>
    <w:rsid w:val="00590C5F"/>
    <w:rsid w:val="00591465"/>
    <w:rsid w:val="005B1788"/>
    <w:rsid w:val="005B2E75"/>
    <w:rsid w:val="00695B25"/>
    <w:rsid w:val="006B7208"/>
    <w:rsid w:val="006C1470"/>
    <w:rsid w:val="006D622A"/>
    <w:rsid w:val="006D643D"/>
    <w:rsid w:val="006E0703"/>
    <w:rsid w:val="00704917"/>
    <w:rsid w:val="0071658B"/>
    <w:rsid w:val="00730788"/>
    <w:rsid w:val="0077435A"/>
    <w:rsid w:val="00784281"/>
    <w:rsid w:val="0079015E"/>
    <w:rsid w:val="0084234F"/>
    <w:rsid w:val="008B063A"/>
    <w:rsid w:val="008D4171"/>
    <w:rsid w:val="00916E0F"/>
    <w:rsid w:val="00970842"/>
    <w:rsid w:val="009915F1"/>
    <w:rsid w:val="009C61D3"/>
    <w:rsid w:val="00A5571A"/>
    <w:rsid w:val="00AB7422"/>
    <w:rsid w:val="00AD2EB4"/>
    <w:rsid w:val="00AE6C27"/>
    <w:rsid w:val="00AF6F10"/>
    <w:rsid w:val="00B430FB"/>
    <w:rsid w:val="00BB0591"/>
    <w:rsid w:val="00BB2270"/>
    <w:rsid w:val="00BB4339"/>
    <w:rsid w:val="00BC21FD"/>
    <w:rsid w:val="00C24BB3"/>
    <w:rsid w:val="00C60B0E"/>
    <w:rsid w:val="00C64C71"/>
    <w:rsid w:val="00C66BDC"/>
    <w:rsid w:val="00C72409"/>
    <w:rsid w:val="00CB3AE2"/>
    <w:rsid w:val="00CD5624"/>
    <w:rsid w:val="00CF3C04"/>
    <w:rsid w:val="00D51B5E"/>
    <w:rsid w:val="00D744FA"/>
    <w:rsid w:val="00D92B63"/>
    <w:rsid w:val="00DA5A44"/>
    <w:rsid w:val="00DF6998"/>
    <w:rsid w:val="00E12496"/>
    <w:rsid w:val="00E20B9E"/>
    <w:rsid w:val="00E33293"/>
    <w:rsid w:val="00E617D5"/>
    <w:rsid w:val="00EA7F62"/>
    <w:rsid w:val="00ED1D37"/>
    <w:rsid w:val="00F411D1"/>
    <w:rsid w:val="00F4545B"/>
    <w:rsid w:val="00F63910"/>
    <w:rsid w:val="00F6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452BCC2-5615-4827-ADD8-AA721BA8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7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B2E7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77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B2E75"/>
    <w:rPr>
      <w:sz w:val="24"/>
      <w:szCs w:val="24"/>
    </w:rPr>
  </w:style>
  <w:style w:type="character" w:styleId="Hipercze">
    <w:name w:val="Hyperlink"/>
    <w:uiPriority w:val="99"/>
    <w:rsid w:val="00277574"/>
    <w:rPr>
      <w:color w:val="0000FF"/>
      <w:u w:val="single"/>
    </w:rPr>
  </w:style>
  <w:style w:type="table" w:styleId="Tabela-Siatka">
    <w:name w:val="Table Grid"/>
    <w:basedOn w:val="Standardowy"/>
    <w:uiPriority w:val="99"/>
    <w:rsid w:val="0027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C72409"/>
    <w:pPr>
      <w:jc w:val="center"/>
    </w:pPr>
    <w:rPr>
      <w:sz w:val="52"/>
      <w:szCs w:val="52"/>
    </w:rPr>
  </w:style>
  <w:style w:type="character" w:customStyle="1" w:styleId="TytuZnak">
    <w:name w:val="Tytuł Znak"/>
    <w:link w:val="Tytu"/>
    <w:uiPriority w:val="99"/>
    <w:locked/>
    <w:rsid w:val="005B2E75"/>
    <w:rPr>
      <w:rFonts w:ascii="Cambria" w:hAnsi="Cambria" w:cs="Cambria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4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pnowotworom.pl" TargetMode="External"/><Relationship Id="rId2" Type="http://schemas.openxmlformats.org/officeDocument/2006/relationships/hyperlink" Target="http://www.wssegorzow.pl/pssesuleci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Sulecin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sulęcin</dc:creator>
  <cp:lastModifiedBy>HK3</cp:lastModifiedBy>
  <cp:revision>5</cp:revision>
  <cp:lastPrinted>2014-09-22T09:53:00Z</cp:lastPrinted>
  <dcterms:created xsi:type="dcterms:W3CDTF">2015-06-17T11:28:00Z</dcterms:created>
  <dcterms:modified xsi:type="dcterms:W3CDTF">2017-08-29T12:57:00Z</dcterms:modified>
</cp:coreProperties>
</file>