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50" w:rsidRPr="003B4988" w:rsidRDefault="00D00650" w:rsidP="00D00650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D00650" w:rsidRDefault="00D00650" w:rsidP="00D00650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D00650" w:rsidRPr="00AB18AE" w:rsidRDefault="00D00650" w:rsidP="00D00650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650" w:rsidRPr="00AB18AE" w:rsidRDefault="00D00650" w:rsidP="00D00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 w:rsidRPr="00694192">
        <w:rPr>
          <w:rFonts w:ascii="Times New Roman" w:hAnsi="Times New Roman" w:cs="Times New Roman"/>
        </w:rPr>
        <w:t xml:space="preserve">: </w:t>
      </w:r>
      <w:r w:rsidRPr="001430BD">
        <w:rPr>
          <w:rFonts w:ascii="Times New Roman" w:hAnsi="Times New Roman" w:cs="Times New Roman"/>
          <w:b/>
          <w:highlight w:val="lightGray"/>
        </w:rPr>
        <w:t>zakup i sukcesywna dostawa art. biurowych dla Powiatowej Stacji Sanitarno-Epidemiologicznej w Gorzowie Wlkp.</w:t>
      </w:r>
    </w:p>
    <w:p w:rsidR="00D00650" w:rsidRPr="00AB18AE" w:rsidRDefault="00D00650" w:rsidP="00D006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0650" w:rsidRPr="00AB18AE" w:rsidRDefault="00D00650" w:rsidP="00D00650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D00650" w:rsidRPr="00AB18AE" w:rsidRDefault="00D00650" w:rsidP="00D00650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0650" w:rsidRPr="00AB18AE" w:rsidRDefault="00D00650" w:rsidP="00D00650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0650" w:rsidRPr="00AB18AE" w:rsidRDefault="00D00650" w:rsidP="00D00650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D00650" w:rsidRPr="00AB18AE" w:rsidRDefault="00D00650" w:rsidP="00D0065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D00650" w:rsidRPr="00AB18AE" w:rsidRDefault="00D00650" w:rsidP="00D00650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D00650" w:rsidRPr="00AB18AE" w:rsidRDefault="00D00650" w:rsidP="00D00650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D00650" w:rsidRPr="00AB18AE" w:rsidRDefault="00D00650" w:rsidP="00D00650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D00650" w:rsidRPr="00AB18AE" w:rsidRDefault="00D00650" w:rsidP="00D00650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D00650" w:rsidRPr="00AB18AE" w:rsidRDefault="00D00650" w:rsidP="00D00650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D00650" w:rsidRPr="00AB18AE" w:rsidRDefault="00D00650" w:rsidP="00D00650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D00650" w:rsidRPr="00AB18AE" w:rsidRDefault="00D00650" w:rsidP="00D00650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D00650" w:rsidRPr="00AB18AE" w:rsidRDefault="00D00650" w:rsidP="00D0065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D00650" w:rsidRPr="00AB18AE" w:rsidRDefault="00D00650" w:rsidP="00D0065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D00650" w:rsidRPr="00AB18AE" w:rsidRDefault="00D00650" w:rsidP="00D0065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D00650" w:rsidRPr="00AB18AE" w:rsidRDefault="00D00650" w:rsidP="00D0065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D00650" w:rsidRPr="00AB18AE" w:rsidRDefault="00D00650" w:rsidP="00D0065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D00650" w:rsidRPr="00AB18AE" w:rsidRDefault="00D00650" w:rsidP="00D0065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D00650" w:rsidRPr="00AB18AE" w:rsidRDefault="00D00650" w:rsidP="00D00650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D00650" w:rsidRPr="00AB18AE" w:rsidRDefault="00D00650" w:rsidP="00D00650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D00650" w:rsidRPr="00AB18AE" w:rsidRDefault="00D00650" w:rsidP="00D00650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D00650" w:rsidRPr="00AB18AE" w:rsidRDefault="00D00650" w:rsidP="00D00650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D00650" w:rsidRDefault="00D00650" w:rsidP="00D00650">
      <w:pPr>
        <w:pStyle w:val="Default"/>
        <w:rPr>
          <w:sz w:val="22"/>
          <w:szCs w:val="22"/>
        </w:rPr>
      </w:pPr>
    </w:p>
    <w:p w:rsidR="00365E4F" w:rsidRDefault="00365E4F">
      <w:bookmarkStart w:id="0" w:name="_GoBack"/>
      <w:bookmarkEnd w:id="0"/>
    </w:p>
    <w:sectPr w:rsidR="00365E4F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50"/>
    <w:rsid w:val="00307B03"/>
    <w:rsid w:val="00365E4F"/>
    <w:rsid w:val="00D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66A1-0C5F-4372-B55C-0A27D966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0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06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06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06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065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2020-06-26T11:35:00Z</cp:lastPrinted>
  <dcterms:created xsi:type="dcterms:W3CDTF">2020-06-26T11:35:00Z</dcterms:created>
  <dcterms:modified xsi:type="dcterms:W3CDTF">2020-06-26T11:35:00Z</dcterms:modified>
</cp:coreProperties>
</file>