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1B" w:rsidRPr="003B4988" w:rsidRDefault="0050681B" w:rsidP="0050681B">
      <w:pPr>
        <w:jc w:val="right"/>
        <w:rPr>
          <w:rFonts w:ascii="Times New Roman" w:hAnsi="Times New Roman" w:cs="Times New Roman"/>
        </w:rPr>
      </w:pPr>
      <w:bookmarkStart w:id="0" w:name="_GoBack"/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bookmarkEnd w:id="0"/>
    <w:p w:rsidR="0050681B" w:rsidRDefault="0050681B" w:rsidP="0050681B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50681B" w:rsidRPr="00AB18AE" w:rsidRDefault="0050681B" w:rsidP="0050681B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81B" w:rsidRPr="00AB18AE" w:rsidRDefault="0050681B" w:rsidP="005068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</w:rPr>
        <w:t>dostawy i montażu przełącznika faz w budynku   Powiatowej Stacji Sanitarno- Epidemiologicznej w Gorzowie Wlkp.</w:t>
      </w:r>
    </w:p>
    <w:p w:rsidR="0050681B" w:rsidRPr="00AB18AE" w:rsidRDefault="0050681B" w:rsidP="005068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81B" w:rsidRPr="00AB18AE" w:rsidRDefault="0050681B" w:rsidP="0050681B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50681B" w:rsidRPr="00AB18AE" w:rsidRDefault="0050681B" w:rsidP="0050681B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81B" w:rsidRPr="00AB18AE" w:rsidRDefault="0050681B" w:rsidP="0050681B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81B" w:rsidRPr="00AB18AE" w:rsidRDefault="0050681B" w:rsidP="0050681B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50681B" w:rsidRPr="00AB18AE" w:rsidRDefault="0050681B" w:rsidP="0050681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50681B" w:rsidRPr="00AB18AE" w:rsidRDefault="0050681B" w:rsidP="0050681B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50681B" w:rsidRPr="00AB18AE" w:rsidRDefault="0050681B" w:rsidP="0050681B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50681B" w:rsidRPr="00AB18AE" w:rsidRDefault="0050681B" w:rsidP="0050681B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50681B" w:rsidRPr="00AB18AE" w:rsidRDefault="0050681B" w:rsidP="0050681B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50681B" w:rsidRPr="00AB18AE" w:rsidRDefault="0050681B" w:rsidP="0050681B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50681B" w:rsidRPr="00AB18AE" w:rsidRDefault="0050681B" w:rsidP="0050681B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50681B" w:rsidRPr="00AB18AE" w:rsidRDefault="0050681B" w:rsidP="0050681B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50681B" w:rsidRPr="00AB18AE" w:rsidRDefault="0050681B" w:rsidP="005068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50681B" w:rsidRPr="00AB18AE" w:rsidRDefault="0050681B" w:rsidP="005068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50681B" w:rsidRPr="00AB18AE" w:rsidRDefault="0050681B" w:rsidP="005068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50681B" w:rsidRPr="00AB18AE" w:rsidRDefault="0050681B" w:rsidP="005068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50681B" w:rsidRPr="00AB18AE" w:rsidRDefault="0050681B" w:rsidP="005068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50681B" w:rsidRPr="00AB18AE" w:rsidRDefault="0050681B" w:rsidP="005068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50681B" w:rsidRPr="00AB18AE" w:rsidRDefault="0050681B" w:rsidP="0050681B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50681B" w:rsidRPr="00AB18AE" w:rsidRDefault="0050681B" w:rsidP="0050681B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50681B" w:rsidRPr="00AB18AE" w:rsidRDefault="0050681B" w:rsidP="0050681B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50681B" w:rsidRPr="00AB18AE" w:rsidRDefault="0050681B" w:rsidP="0050681B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50681B" w:rsidRDefault="0050681B" w:rsidP="0050681B">
      <w:pPr>
        <w:pStyle w:val="Default"/>
        <w:rPr>
          <w:sz w:val="22"/>
          <w:szCs w:val="22"/>
        </w:rPr>
      </w:pPr>
    </w:p>
    <w:p w:rsidR="001B4EFA" w:rsidRDefault="001B4EFA"/>
    <w:sectPr w:rsidR="001B4EFA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1B"/>
    <w:rsid w:val="001B4EFA"/>
    <w:rsid w:val="005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E8CD-6BCD-491A-9175-92B013A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8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0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68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68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68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68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2021-08-19T07:01:00Z</dcterms:created>
  <dcterms:modified xsi:type="dcterms:W3CDTF">2021-08-19T07:01:00Z</dcterms:modified>
</cp:coreProperties>
</file>